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Layout w:type="fixed"/>
        <w:tblLook w:val="0000" w:firstRow="0" w:lastRow="0" w:firstColumn="0" w:lastColumn="0" w:noHBand="0" w:noVBand="0"/>
      </w:tblPr>
      <w:tblGrid>
        <w:gridCol w:w="9781"/>
      </w:tblGrid>
      <w:tr w:rsidR="00BA77ED" w:rsidTr="00272E96">
        <w:trPr>
          <w:trHeight w:val="80"/>
        </w:trPr>
        <w:tc>
          <w:tcPr>
            <w:tcW w:w="9781" w:type="dxa"/>
          </w:tcPr>
          <w:tbl>
            <w:tblPr>
              <w:tblW w:w="9815" w:type="dxa"/>
              <w:tblLayout w:type="fixed"/>
              <w:tblLook w:val="0000" w:firstRow="0" w:lastRow="0" w:firstColumn="0" w:lastColumn="0" w:noHBand="0" w:noVBand="0"/>
            </w:tblPr>
            <w:tblGrid>
              <w:gridCol w:w="9815"/>
            </w:tblGrid>
            <w:tr w:rsidR="00BA77ED" w:rsidRPr="00511CC1" w:rsidTr="00F93F0E">
              <w:trPr>
                <w:trHeight w:val="1276"/>
              </w:trPr>
              <w:tc>
                <w:tcPr>
                  <w:tcW w:w="9815" w:type="dxa"/>
                </w:tcPr>
                <w:p w:rsidR="00BA77ED" w:rsidRPr="00511CC1" w:rsidRDefault="00BA77ED" w:rsidP="00272E96">
                  <w:pPr>
                    <w:pStyle w:val="a3"/>
                    <w:rPr>
                      <w:sz w:val="24"/>
                      <w:szCs w:val="24"/>
                    </w:rPr>
                  </w:pPr>
                  <w:r w:rsidRPr="00511CC1">
                    <w:rPr>
                      <w:sz w:val="24"/>
                      <w:szCs w:val="24"/>
                    </w:rPr>
                    <w:t>Российская Федерация</w:t>
                  </w:r>
                </w:p>
                <w:p w:rsidR="00BA77ED" w:rsidRPr="00511CC1" w:rsidRDefault="00BA77ED" w:rsidP="00272E96">
                  <w:pPr>
                    <w:pStyle w:val="a3"/>
                    <w:rPr>
                      <w:sz w:val="20"/>
                    </w:rPr>
                  </w:pPr>
                </w:p>
                <w:p w:rsidR="00BA77ED" w:rsidRDefault="00BA77ED" w:rsidP="00272E96">
                  <w:pPr>
                    <w:pStyle w:val="a3"/>
                    <w:rPr>
                      <w:sz w:val="24"/>
                      <w:szCs w:val="24"/>
                    </w:rPr>
                  </w:pPr>
                  <w:r w:rsidRPr="00511CC1">
                    <w:rPr>
                      <w:b/>
                    </w:rPr>
                    <w:t>ПОСТАНОВЛЕНИЕ</w:t>
                  </w:r>
                  <w:r w:rsidRPr="00511CC1">
                    <w:rPr>
                      <w:sz w:val="24"/>
                      <w:szCs w:val="24"/>
                    </w:rPr>
                    <w:t xml:space="preserve">      </w:t>
                  </w:r>
                </w:p>
                <w:p w:rsidR="00BA77ED" w:rsidRPr="00511CC1" w:rsidRDefault="00BA77ED" w:rsidP="00272E96">
                  <w:pPr>
                    <w:pStyle w:val="a3"/>
                    <w:rPr>
                      <w:sz w:val="20"/>
                    </w:rPr>
                  </w:pPr>
                </w:p>
              </w:tc>
            </w:tr>
            <w:tr w:rsidR="00BA77ED" w:rsidRPr="00511CC1" w:rsidTr="00F93F0E">
              <w:trPr>
                <w:trHeight w:val="80"/>
              </w:trPr>
              <w:tc>
                <w:tcPr>
                  <w:tcW w:w="9815" w:type="dxa"/>
                </w:tcPr>
                <w:p w:rsidR="00BA77ED" w:rsidRDefault="00BA77ED" w:rsidP="00272E96">
                  <w:pPr>
                    <w:pStyle w:val="a3"/>
                    <w:rPr>
                      <w:sz w:val="24"/>
                      <w:szCs w:val="24"/>
                    </w:rPr>
                  </w:pPr>
                  <w:r>
                    <w:rPr>
                      <w:sz w:val="24"/>
                      <w:szCs w:val="24"/>
                    </w:rPr>
                    <w:t xml:space="preserve">АДМИНИСТРАЦИИ </w:t>
                  </w:r>
                  <w:r w:rsidRPr="00511CC1">
                    <w:rPr>
                      <w:sz w:val="24"/>
                      <w:szCs w:val="24"/>
                    </w:rPr>
                    <w:t xml:space="preserve">МУНИЦИПАЛЬНОГО ОБРАЗОВАНИЯ ПОСЕЛОК УРШЕЛЬСКИЙ </w:t>
                  </w:r>
                </w:p>
                <w:p w:rsidR="00BA77ED" w:rsidRPr="00511CC1" w:rsidRDefault="00BA77ED" w:rsidP="00272E96">
                  <w:pPr>
                    <w:pStyle w:val="a3"/>
                    <w:rPr>
                      <w:sz w:val="24"/>
                      <w:szCs w:val="24"/>
                    </w:rPr>
                  </w:pPr>
                  <w:r w:rsidRPr="00511CC1">
                    <w:rPr>
                      <w:sz w:val="24"/>
                      <w:szCs w:val="24"/>
                    </w:rPr>
                    <w:t>(СЕЛЬСКОЕ ПОСЕЛЕНИЕ) ГУСЬ-ХРУСТАЛЬНОГО РАЙОНА</w:t>
                  </w:r>
                </w:p>
                <w:p w:rsidR="00BA77ED" w:rsidRPr="00511CC1" w:rsidRDefault="00BA77ED" w:rsidP="00272E96">
                  <w:pPr>
                    <w:pStyle w:val="a3"/>
                    <w:rPr>
                      <w:sz w:val="24"/>
                      <w:szCs w:val="24"/>
                    </w:rPr>
                  </w:pPr>
                  <w:r w:rsidRPr="00511CC1">
                    <w:rPr>
                      <w:sz w:val="24"/>
                      <w:szCs w:val="24"/>
                    </w:rPr>
                    <w:t>ВЛАДИМИРСКОЙ ОБЛАСТИ</w:t>
                  </w:r>
                </w:p>
              </w:tc>
            </w:tr>
          </w:tbl>
          <w:p w:rsidR="00BA77ED" w:rsidRDefault="00BA77ED" w:rsidP="00272E96"/>
        </w:tc>
      </w:tr>
      <w:tr w:rsidR="00BA77ED" w:rsidTr="00272E96">
        <w:trPr>
          <w:trHeight w:val="199"/>
        </w:trPr>
        <w:tc>
          <w:tcPr>
            <w:tcW w:w="9781" w:type="dxa"/>
          </w:tcPr>
          <w:p w:rsidR="00BA77ED" w:rsidRDefault="00BA77ED" w:rsidP="00272E96">
            <w:pPr>
              <w:pStyle w:val="a5"/>
              <w:rPr>
                <w:sz w:val="28"/>
                <w:szCs w:val="28"/>
              </w:rPr>
            </w:pPr>
          </w:p>
          <w:p w:rsidR="00BA77ED" w:rsidRDefault="00BA77ED" w:rsidP="00272E96">
            <w:pPr>
              <w:pStyle w:val="a5"/>
              <w:jc w:val="left"/>
              <w:rPr>
                <w:sz w:val="28"/>
                <w:szCs w:val="28"/>
              </w:rPr>
            </w:pPr>
            <w:r>
              <w:rPr>
                <w:sz w:val="28"/>
                <w:szCs w:val="28"/>
              </w:rPr>
              <w:t xml:space="preserve"> </w:t>
            </w:r>
          </w:p>
          <w:p w:rsidR="00BA77ED" w:rsidRPr="00C60DFB" w:rsidRDefault="00BA77ED" w:rsidP="00272E96">
            <w:pPr>
              <w:pStyle w:val="a5"/>
              <w:jc w:val="left"/>
              <w:rPr>
                <w:sz w:val="24"/>
                <w:szCs w:val="24"/>
              </w:rPr>
            </w:pPr>
            <w:r>
              <w:rPr>
                <w:sz w:val="24"/>
                <w:szCs w:val="24"/>
              </w:rPr>
              <w:t xml:space="preserve"> 03.08.2018</w:t>
            </w:r>
            <w:r w:rsidRPr="00C60DFB">
              <w:rPr>
                <w:sz w:val="24"/>
                <w:szCs w:val="24"/>
              </w:rPr>
              <w:t xml:space="preserve">                                                                     </w:t>
            </w:r>
            <w:r>
              <w:rPr>
                <w:sz w:val="24"/>
                <w:szCs w:val="24"/>
              </w:rPr>
              <w:t xml:space="preserve">                                                </w:t>
            </w:r>
            <w:r w:rsidR="00F93F0E">
              <w:rPr>
                <w:sz w:val="24"/>
                <w:szCs w:val="24"/>
              </w:rPr>
              <w:t xml:space="preserve">         </w:t>
            </w:r>
            <w:bookmarkStart w:id="0" w:name="_GoBack"/>
            <w:bookmarkEnd w:id="0"/>
            <w:r>
              <w:rPr>
                <w:sz w:val="24"/>
                <w:szCs w:val="24"/>
              </w:rPr>
              <w:t>№ 53</w:t>
            </w:r>
          </w:p>
          <w:p w:rsidR="00BA77ED" w:rsidRPr="00A51FEB" w:rsidRDefault="00BA77ED" w:rsidP="00272E96">
            <w:pPr>
              <w:pStyle w:val="a5"/>
              <w:jc w:val="left"/>
              <w:rPr>
                <w:sz w:val="24"/>
                <w:szCs w:val="24"/>
              </w:rPr>
            </w:pPr>
          </w:p>
        </w:tc>
      </w:tr>
      <w:tr w:rsidR="00BA77ED" w:rsidTr="00272E96">
        <w:trPr>
          <w:trHeight w:val="98"/>
        </w:trPr>
        <w:tc>
          <w:tcPr>
            <w:tcW w:w="9781" w:type="dxa"/>
          </w:tcPr>
          <w:tbl>
            <w:tblPr>
              <w:tblW w:w="0" w:type="auto"/>
              <w:tblLayout w:type="fixed"/>
              <w:tblLook w:val="0000" w:firstRow="0" w:lastRow="0" w:firstColumn="0" w:lastColumn="0" w:noHBand="0" w:noVBand="0"/>
            </w:tblPr>
            <w:tblGrid>
              <w:gridCol w:w="4652"/>
            </w:tblGrid>
            <w:tr w:rsidR="00BA77ED" w:rsidRPr="00A20780" w:rsidTr="00272E96">
              <w:trPr>
                <w:trHeight w:val="688"/>
              </w:trPr>
              <w:tc>
                <w:tcPr>
                  <w:tcW w:w="4652" w:type="dxa"/>
                </w:tcPr>
                <w:p w:rsidR="00BA77ED" w:rsidRPr="00B005FE" w:rsidRDefault="00BA77ED" w:rsidP="006D2B9C">
                  <w:pPr>
                    <w:suppressAutoHyphens/>
                    <w:jc w:val="both"/>
                    <w:rPr>
                      <w:sz w:val="28"/>
                      <w:szCs w:val="28"/>
                    </w:rPr>
                  </w:pPr>
                  <w:r w:rsidRPr="00B005FE">
                    <w:rPr>
                      <w:b/>
                      <w:sz w:val="28"/>
                      <w:szCs w:val="28"/>
                      <w:shd w:val="clear" w:color="auto" w:fill="FFFFFF"/>
                    </w:rPr>
                    <w:t xml:space="preserve">Об утверждении </w:t>
                  </w:r>
                  <w:r w:rsidRPr="00B005FE">
                    <w:rPr>
                      <w:b/>
                      <w:sz w:val="28"/>
                      <w:szCs w:val="28"/>
                    </w:rPr>
                    <w:t>Положения о порядке осуществления полномочий по внутреннему муниципальному финансовому контролю в финансово-бюджетной сфере на территории муниципального образования поселок Уршельский (сельское поселение) Гусь-Хрустального района Владимирской области</w:t>
                  </w:r>
                </w:p>
              </w:tc>
            </w:tr>
          </w:tbl>
          <w:p w:rsidR="00BA77ED" w:rsidRDefault="00BA77ED" w:rsidP="00272E96">
            <w:pPr>
              <w:suppressAutoHyphens/>
              <w:jc w:val="both"/>
              <w:rPr>
                <w:sz w:val="28"/>
              </w:rPr>
            </w:pPr>
          </w:p>
          <w:p w:rsidR="00BA77ED" w:rsidRPr="00C60DFB" w:rsidRDefault="00BA77ED" w:rsidP="00272E96">
            <w:pPr>
              <w:suppressAutoHyphens/>
              <w:rPr>
                <w:i/>
              </w:rPr>
            </w:pPr>
          </w:p>
          <w:p w:rsidR="00B005FE" w:rsidRDefault="00B005FE" w:rsidP="00B005FE">
            <w:pPr>
              <w:suppressAutoHyphens/>
              <w:jc w:val="both"/>
              <w:rPr>
                <w:sz w:val="28"/>
                <w:szCs w:val="28"/>
              </w:rPr>
            </w:pPr>
            <w:r>
              <w:t xml:space="preserve">                   </w:t>
            </w:r>
            <w:r>
              <w:rPr>
                <w:sz w:val="28"/>
                <w:szCs w:val="28"/>
              </w:rPr>
              <w:t>В соответствии статьей 269.2 Бюджетного кодекса Российской Федерации и на основании устава муниципального образования поселок Уршельский (сельское поселение) Гусь-Хрустального района Владимирской области</w:t>
            </w:r>
          </w:p>
          <w:p w:rsidR="00BA77ED" w:rsidRDefault="00BA77ED" w:rsidP="00272E96">
            <w:pPr>
              <w:suppressAutoHyphens/>
              <w:jc w:val="both"/>
              <w:rPr>
                <w:sz w:val="28"/>
                <w:szCs w:val="28"/>
              </w:rPr>
            </w:pPr>
            <w:r>
              <w:rPr>
                <w:sz w:val="28"/>
                <w:szCs w:val="28"/>
              </w:rPr>
              <w:t xml:space="preserve">           </w:t>
            </w:r>
            <w:r>
              <w:rPr>
                <w:b/>
                <w:sz w:val="28"/>
                <w:szCs w:val="28"/>
              </w:rPr>
              <w:t>ПОСТАНОВЛЯЕТ:</w:t>
            </w:r>
          </w:p>
          <w:p w:rsidR="00BA77ED" w:rsidRPr="00DB7D63" w:rsidRDefault="00BA77ED" w:rsidP="00DB7D63">
            <w:pPr>
              <w:widowControl w:val="0"/>
              <w:jc w:val="both"/>
              <w:rPr>
                <w:sz w:val="28"/>
                <w:szCs w:val="28"/>
              </w:rPr>
            </w:pPr>
            <w:r>
              <w:rPr>
                <w:sz w:val="28"/>
                <w:szCs w:val="28"/>
              </w:rPr>
              <w:t xml:space="preserve">            </w:t>
            </w:r>
            <w:r w:rsidRPr="00DB7D63">
              <w:rPr>
                <w:sz w:val="28"/>
                <w:szCs w:val="28"/>
              </w:rPr>
              <w:t xml:space="preserve">1. Утвердить </w:t>
            </w:r>
            <w:r w:rsidRPr="006D2B9C">
              <w:rPr>
                <w:sz w:val="28"/>
                <w:szCs w:val="28"/>
              </w:rPr>
              <w:t>Положени</w:t>
            </w:r>
            <w:r>
              <w:rPr>
                <w:sz w:val="28"/>
                <w:szCs w:val="28"/>
              </w:rPr>
              <w:t>е</w:t>
            </w:r>
            <w:r w:rsidRPr="006D2B9C">
              <w:rPr>
                <w:sz w:val="28"/>
                <w:szCs w:val="28"/>
              </w:rPr>
              <w:t xml:space="preserve"> о порядке осуществления полномочий по внутреннему муниципальному финансовому контролю в финансово-бюджетной сфере на территории муниципального образования поселок Уршельский (сельское поселение) Гусь-Хрустального района Владимирской области </w:t>
            </w:r>
            <w:r w:rsidRPr="00DB7D63">
              <w:rPr>
                <w:sz w:val="28"/>
                <w:szCs w:val="28"/>
              </w:rPr>
              <w:t>(приложение).</w:t>
            </w:r>
          </w:p>
          <w:p w:rsidR="00BA77ED" w:rsidRDefault="00BA77ED" w:rsidP="00DB7D63">
            <w:pPr>
              <w:suppressAutoHyphens/>
              <w:ind w:left="-142" w:firstLine="851"/>
              <w:jc w:val="both"/>
              <w:rPr>
                <w:sz w:val="28"/>
                <w:szCs w:val="28"/>
              </w:rPr>
            </w:pPr>
            <w:r>
              <w:rPr>
                <w:sz w:val="28"/>
                <w:szCs w:val="28"/>
              </w:rPr>
              <w:t xml:space="preserve">  2. </w:t>
            </w:r>
            <w:r>
              <w:rPr>
                <w:sz w:val="28"/>
              </w:rPr>
              <w:t>Контроль за исполнением настоящего постановления оставляю за собой.</w:t>
            </w:r>
          </w:p>
          <w:p w:rsidR="00BA77ED" w:rsidRDefault="00BA77ED" w:rsidP="00272E96">
            <w:pPr>
              <w:suppressAutoHyphens/>
              <w:jc w:val="both"/>
              <w:rPr>
                <w:sz w:val="28"/>
                <w:szCs w:val="28"/>
              </w:rPr>
            </w:pPr>
            <w:r>
              <w:rPr>
                <w:sz w:val="28"/>
                <w:szCs w:val="28"/>
              </w:rPr>
              <w:t xml:space="preserve">           3. Настоящее постановление вступает в силу с момента его подписания.</w:t>
            </w:r>
          </w:p>
          <w:p w:rsidR="00BA77ED" w:rsidRDefault="00BA77ED" w:rsidP="00272E96">
            <w:pPr>
              <w:suppressAutoHyphens/>
              <w:ind w:left="-142"/>
              <w:jc w:val="both"/>
              <w:rPr>
                <w:sz w:val="28"/>
              </w:rPr>
            </w:pPr>
          </w:p>
          <w:p w:rsidR="00BA77ED" w:rsidRDefault="00BA77ED" w:rsidP="00272E96">
            <w:pPr>
              <w:suppressAutoHyphens/>
              <w:ind w:left="-142"/>
              <w:jc w:val="both"/>
              <w:rPr>
                <w:sz w:val="28"/>
              </w:rPr>
            </w:pPr>
          </w:p>
          <w:p w:rsidR="00BA77ED" w:rsidRDefault="00BA77ED" w:rsidP="00272E96">
            <w:pPr>
              <w:suppressAutoHyphens/>
              <w:ind w:left="-142"/>
              <w:jc w:val="both"/>
              <w:rPr>
                <w:sz w:val="28"/>
              </w:rPr>
            </w:pPr>
          </w:p>
          <w:p w:rsidR="00BA77ED" w:rsidRPr="00A51FEB" w:rsidRDefault="00BA77ED" w:rsidP="00272E96">
            <w:pPr>
              <w:suppressAutoHyphens/>
              <w:ind w:left="-142"/>
              <w:jc w:val="both"/>
              <w:rPr>
                <w:sz w:val="28"/>
              </w:rPr>
            </w:pPr>
            <w:r>
              <w:rPr>
                <w:sz w:val="28"/>
                <w:szCs w:val="28"/>
              </w:rPr>
              <w:t>Глава администрации                                                                    Г.Ю.Соколова</w:t>
            </w:r>
          </w:p>
        </w:tc>
      </w:tr>
    </w:tbl>
    <w:p w:rsidR="00BA77ED" w:rsidRDefault="00BA77ED" w:rsidP="00C56794">
      <w:pPr>
        <w:ind w:left="5664"/>
        <w:jc w:val="right"/>
        <w:rPr>
          <w:snapToGrid w:val="0"/>
          <w:color w:val="000000"/>
          <w:sz w:val="24"/>
          <w:szCs w:val="24"/>
        </w:rPr>
      </w:pPr>
    </w:p>
    <w:p w:rsidR="00BA77ED" w:rsidRDefault="00BA77ED" w:rsidP="00C56794">
      <w:pPr>
        <w:ind w:left="5664"/>
        <w:jc w:val="right"/>
        <w:rPr>
          <w:snapToGrid w:val="0"/>
          <w:color w:val="000000"/>
          <w:sz w:val="24"/>
          <w:szCs w:val="24"/>
        </w:rPr>
      </w:pPr>
    </w:p>
    <w:p w:rsidR="00BA77ED" w:rsidRPr="00FF3EC5" w:rsidRDefault="00BA77ED" w:rsidP="00C56794">
      <w:pPr>
        <w:ind w:left="5832" w:hanging="168"/>
        <w:rPr>
          <w:snapToGrid w:val="0"/>
          <w:color w:val="000000"/>
          <w:sz w:val="24"/>
          <w:szCs w:val="24"/>
        </w:rPr>
      </w:pPr>
    </w:p>
    <w:p w:rsidR="00BA77ED" w:rsidRPr="00C60454" w:rsidRDefault="00BA77ED" w:rsidP="00C56794">
      <w:pPr>
        <w:rPr>
          <w:snapToGrid w:val="0"/>
          <w:color w:val="000000"/>
          <w:sz w:val="28"/>
        </w:rPr>
      </w:pPr>
    </w:p>
    <w:p w:rsidR="00BA77ED" w:rsidRDefault="00BA77ED" w:rsidP="00C56794">
      <w:pPr>
        <w:jc w:val="center"/>
        <w:rPr>
          <w:b/>
          <w:sz w:val="28"/>
        </w:rPr>
      </w:pPr>
    </w:p>
    <w:p w:rsidR="00BA77ED" w:rsidRDefault="00BA77ED" w:rsidP="00C56794">
      <w:pPr>
        <w:jc w:val="center"/>
        <w:rPr>
          <w:b/>
        </w:rPr>
      </w:pPr>
    </w:p>
    <w:p w:rsidR="00BA77ED" w:rsidRPr="004F5FFB" w:rsidRDefault="00BA77ED" w:rsidP="00C56794">
      <w:pPr>
        <w:jc w:val="center"/>
      </w:pPr>
    </w:p>
    <w:p w:rsidR="00BA77ED" w:rsidRPr="00E645C6" w:rsidRDefault="00BA77ED" w:rsidP="00C56794">
      <w:pPr>
        <w:rPr>
          <w:b/>
        </w:rPr>
      </w:pPr>
    </w:p>
    <w:p w:rsidR="00BA77ED" w:rsidRDefault="00BA77ED" w:rsidP="00C56794">
      <w:pPr>
        <w:rPr>
          <w:b/>
          <w:sz w:val="28"/>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tblGrid>
      <w:tr w:rsidR="00BA77ED" w:rsidRPr="007742C6" w:rsidTr="00272E96">
        <w:tc>
          <w:tcPr>
            <w:tcW w:w="3366" w:type="dxa"/>
            <w:tcBorders>
              <w:top w:val="nil"/>
              <w:left w:val="nil"/>
              <w:bottom w:val="nil"/>
              <w:right w:val="nil"/>
            </w:tcBorders>
          </w:tcPr>
          <w:p w:rsidR="00BA77ED" w:rsidRDefault="00BA77ED" w:rsidP="00272E96">
            <w:pPr>
              <w:jc w:val="both"/>
            </w:pPr>
            <w:r w:rsidRPr="00C60DFB">
              <w:t>Приложение</w:t>
            </w:r>
          </w:p>
          <w:p w:rsidR="00BA77ED" w:rsidRPr="00C60DFB" w:rsidRDefault="00BA77ED" w:rsidP="006D7B35">
            <w:pPr>
              <w:jc w:val="both"/>
            </w:pPr>
            <w:r>
              <w:t>к постановлению администрации муниципального образования поселок Уршельский (сельское поселение) от 03.08.2018 № 53</w:t>
            </w:r>
          </w:p>
        </w:tc>
      </w:tr>
    </w:tbl>
    <w:p w:rsidR="00BA77ED" w:rsidRDefault="00BA77ED" w:rsidP="00DB7D63">
      <w:pPr>
        <w:widowControl w:val="0"/>
        <w:ind w:firstLine="680"/>
        <w:jc w:val="center"/>
        <w:rPr>
          <w:b/>
          <w:szCs w:val="28"/>
          <w:shd w:val="clear" w:color="auto" w:fill="FFFFFF"/>
        </w:rPr>
      </w:pPr>
    </w:p>
    <w:p w:rsidR="00BA77ED" w:rsidRPr="0035664C" w:rsidRDefault="00BA77ED" w:rsidP="006D2B9C">
      <w:pPr>
        <w:widowControl w:val="0"/>
        <w:jc w:val="center"/>
        <w:rPr>
          <w:b/>
          <w:sz w:val="28"/>
          <w:szCs w:val="28"/>
        </w:rPr>
      </w:pPr>
      <w:r w:rsidRPr="0035664C">
        <w:rPr>
          <w:b/>
          <w:sz w:val="28"/>
          <w:szCs w:val="28"/>
        </w:rPr>
        <w:t xml:space="preserve">Положение </w:t>
      </w:r>
    </w:p>
    <w:p w:rsidR="00BA77ED" w:rsidRPr="0035664C" w:rsidRDefault="00BA77ED" w:rsidP="006D2B9C">
      <w:pPr>
        <w:widowControl w:val="0"/>
        <w:jc w:val="center"/>
        <w:rPr>
          <w:b/>
          <w:sz w:val="28"/>
          <w:szCs w:val="28"/>
        </w:rPr>
      </w:pPr>
      <w:r w:rsidRPr="0035664C">
        <w:rPr>
          <w:b/>
          <w:sz w:val="28"/>
          <w:szCs w:val="28"/>
        </w:rPr>
        <w:t>о порядке осуществления полномочий по внутреннему муниципальному</w:t>
      </w:r>
    </w:p>
    <w:p w:rsidR="00BA77ED" w:rsidRPr="0035664C" w:rsidRDefault="00BA77ED" w:rsidP="006D2B9C">
      <w:pPr>
        <w:widowControl w:val="0"/>
        <w:jc w:val="center"/>
        <w:rPr>
          <w:b/>
          <w:sz w:val="28"/>
          <w:szCs w:val="28"/>
        </w:rPr>
      </w:pPr>
      <w:r w:rsidRPr="0035664C">
        <w:rPr>
          <w:b/>
          <w:sz w:val="28"/>
          <w:szCs w:val="28"/>
        </w:rPr>
        <w:t>финансовому контролю в финансово-бюджетной сфере на территории муниципального образованию</w:t>
      </w:r>
    </w:p>
    <w:p w:rsidR="00BA77ED" w:rsidRPr="0035664C" w:rsidRDefault="00BA77ED" w:rsidP="006D2B9C">
      <w:pPr>
        <w:widowControl w:val="0"/>
        <w:jc w:val="center"/>
        <w:rPr>
          <w:sz w:val="28"/>
          <w:szCs w:val="28"/>
        </w:rPr>
      </w:pPr>
      <w:r w:rsidRPr="0035664C">
        <w:rPr>
          <w:b/>
          <w:sz w:val="28"/>
          <w:szCs w:val="28"/>
        </w:rPr>
        <w:t xml:space="preserve"> поселок Уршельский (сельское поселение) Гусь-Хрустального района Владимирской области</w:t>
      </w:r>
    </w:p>
    <w:p w:rsidR="00BA77ED" w:rsidRPr="0035664C" w:rsidRDefault="00BA77ED" w:rsidP="006D2B9C">
      <w:pPr>
        <w:widowControl w:val="0"/>
        <w:jc w:val="center"/>
        <w:rPr>
          <w:sz w:val="28"/>
          <w:szCs w:val="28"/>
        </w:rPr>
      </w:pPr>
    </w:p>
    <w:p w:rsidR="00BA77ED" w:rsidRPr="0035664C" w:rsidRDefault="00BA77ED" w:rsidP="006D2B9C">
      <w:pPr>
        <w:widowControl w:val="0"/>
        <w:ind w:firstLine="737"/>
        <w:jc w:val="center"/>
        <w:rPr>
          <w:sz w:val="28"/>
          <w:szCs w:val="28"/>
        </w:rPr>
      </w:pPr>
      <w:r w:rsidRPr="0035664C">
        <w:rPr>
          <w:sz w:val="28"/>
          <w:szCs w:val="28"/>
        </w:rPr>
        <w:t>1. Общие положения</w:t>
      </w:r>
    </w:p>
    <w:p w:rsidR="00BA77ED" w:rsidRPr="0035664C" w:rsidRDefault="00BA77ED" w:rsidP="006D2B9C">
      <w:pPr>
        <w:widowControl w:val="0"/>
        <w:ind w:firstLine="737"/>
        <w:jc w:val="center"/>
        <w:rPr>
          <w:sz w:val="28"/>
          <w:szCs w:val="28"/>
        </w:rPr>
      </w:pPr>
    </w:p>
    <w:p w:rsidR="00BA77ED" w:rsidRPr="0035664C" w:rsidRDefault="00BA77ED" w:rsidP="00583924">
      <w:pPr>
        <w:widowControl w:val="0"/>
        <w:ind w:firstLine="720"/>
        <w:jc w:val="both"/>
        <w:rPr>
          <w:sz w:val="28"/>
          <w:szCs w:val="28"/>
        </w:rPr>
      </w:pPr>
      <w:r w:rsidRPr="0035664C">
        <w:rPr>
          <w:sz w:val="28"/>
          <w:szCs w:val="28"/>
        </w:rPr>
        <w:t>1.1. Настоящее Положение о порядке осуществления полномочий по внутреннему муниципальному финансовому контролю в финансово-бюджетной сфере на территории муниципального образованию поселок Уршельский (сельское поселение) Гусь-Хрустального района Владимирской области (далее – Положение) разработано в соответствии с Конституцией Российской Федерации, федеральными законами, указами и распоряжениями Президента Российской Федерации, нормативными правовыми актами Владимирской области и органов местного самоуправления муниципального образования.</w:t>
      </w:r>
    </w:p>
    <w:p w:rsidR="00BA77ED" w:rsidRPr="0035664C" w:rsidRDefault="00BA77ED" w:rsidP="006D2B9C">
      <w:pPr>
        <w:widowControl w:val="0"/>
        <w:ind w:firstLine="737"/>
        <w:rPr>
          <w:sz w:val="28"/>
          <w:szCs w:val="28"/>
        </w:rPr>
      </w:pPr>
      <w:r w:rsidRPr="0035664C">
        <w:rPr>
          <w:sz w:val="28"/>
          <w:szCs w:val="28"/>
        </w:rPr>
        <w:t>1.2. Полномочия по осуществлению внутреннего муниципального финансового контроля (далее — контроль) возложены на орган контроля администрации муниципального образования поселок Уршельский (сельское поселение)  (далее – ОК).</w:t>
      </w:r>
    </w:p>
    <w:p w:rsidR="00BA77ED" w:rsidRPr="0035664C" w:rsidRDefault="00BA77ED" w:rsidP="006D2B9C">
      <w:pPr>
        <w:widowControl w:val="0"/>
        <w:ind w:firstLine="737"/>
        <w:rPr>
          <w:sz w:val="28"/>
          <w:szCs w:val="28"/>
        </w:rPr>
      </w:pPr>
      <w:r w:rsidRPr="0035664C">
        <w:rPr>
          <w:sz w:val="28"/>
          <w:szCs w:val="28"/>
        </w:rPr>
        <w:t>1.3. ОК в области контроля осуществляет на территории МО поселок Уршельский (сельское поселение)  следующие полномочия:</w:t>
      </w:r>
    </w:p>
    <w:p w:rsidR="00BA77ED" w:rsidRPr="0035664C" w:rsidRDefault="00BA77ED" w:rsidP="006D2B9C">
      <w:pPr>
        <w:widowControl w:val="0"/>
        <w:ind w:firstLine="737"/>
        <w:rPr>
          <w:sz w:val="28"/>
          <w:szCs w:val="28"/>
        </w:rPr>
      </w:pPr>
      <w:r w:rsidRPr="0035664C">
        <w:rPr>
          <w:sz w:val="28"/>
          <w:szCs w:val="28"/>
        </w:rPr>
        <w:t>- последующий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A77ED" w:rsidRPr="0035664C" w:rsidRDefault="00BA77ED" w:rsidP="006D2B9C">
      <w:pPr>
        <w:widowControl w:val="0"/>
        <w:ind w:firstLine="737"/>
        <w:rPr>
          <w:sz w:val="28"/>
          <w:szCs w:val="28"/>
        </w:rPr>
      </w:pPr>
      <w:r w:rsidRPr="0035664C">
        <w:rPr>
          <w:sz w:val="28"/>
          <w:szCs w:val="28"/>
        </w:rPr>
        <w:t>- последующий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A77ED" w:rsidRPr="0035664C" w:rsidRDefault="00BA77ED" w:rsidP="006D2B9C">
      <w:pPr>
        <w:widowControl w:val="0"/>
        <w:autoSpaceDE w:val="0"/>
        <w:ind w:firstLine="737"/>
        <w:rPr>
          <w:sz w:val="28"/>
          <w:szCs w:val="28"/>
        </w:rPr>
      </w:pPr>
      <w:r w:rsidRPr="0035664C">
        <w:rPr>
          <w:sz w:val="28"/>
          <w:szCs w:val="28"/>
        </w:rPr>
        <w:t>- внутренний муниципальный финансовый контроль в отношении закупок товаров, работ, услуг для обеспечения муниципальных нужд, предусмотренный частью 8,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BA77ED" w:rsidRPr="0035664C" w:rsidRDefault="00BA77ED" w:rsidP="006D2B9C">
      <w:pPr>
        <w:widowControl w:val="0"/>
        <w:ind w:firstLine="737"/>
        <w:rPr>
          <w:sz w:val="28"/>
          <w:szCs w:val="28"/>
        </w:rPr>
      </w:pPr>
      <w:r w:rsidRPr="0035664C">
        <w:rPr>
          <w:sz w:val="28"/>
          <w:szCs w:val="28"/>
        </w:rPr>
        <w:t>1.4. В соответствии с возложенными полномочиями ОК:</w:t>
      </w:r>
    </w:p>
    <w:p w:rsidR="00BA77ED" w:rsidRPr="0035664C" w:rsidRDefault="00BA77ED" w:rsidP="006D2B9C">
      <w:pPr>
        <w:autoSpaceDE w:val="0"/>
        <w:ind w:firstLine="737"/>
        <w:rPr>
          <w:sz w:val="28"/>
          <w:szCs w:val="28"/>
        </w:rPr>
      </w:pPr>
      <w:r w:rsidRPr="0035664C">
        <w:rPr>
          <w:sz w:val="28"/>
          <w:szCs w:val="28"/>
        </w:rPr>
        <w:t>- осуществляет и проводит ревизии, проверки (камеральные, выездные, встречные) и обследования (далее – контрольные мероприятия);</w:t>
      </w:r>
    </w:p>
    <w:p w:rsidR="00BA77ED" w:rsidRPr="0035664C" w:rsidRDefault="00BA77ED" w:rsidP="006D2B9C">
      <w:pPr>
        <w:autoSpaceDE w:val="0"/>
        <w:ind w:firstLine="737"/>
        <w:rPr>
          <w:sz w:val="28"/>
          <w:szCs w:val="28"/>
        </w:rPr>
      </w:pPr>
      <w:r w:rsidRPr="0035664C">
        <w:rPr>
          <w:sz w:val="28"/>
          <w:szCs w:val="28"/>
        </w:rPr>
        <w:t>- направляет объекту контроля акты, заключения, представления и (или) предписания;</w:t>
      </w:r>
    </w:p>
    <w:p w:rsidR="00BA77ED" w:rsidRPr="0035664C" w:rsidRDefault="00BA77ED" w:rsidP="006D2B9C">
      <w:pPr>
        <w:autoSpaceDE w:val="0"/>
        <w:ind w:firstLine="737"/>
        <w:rPr>
          <w:sz w:val="28"/>
          <w:szCs w:val="28"/>
        </w:rPr>
      </w:pPr>
      <w:r w:rsidRPr="0035664C">
        <w:rPr>
          <w:sz w:val="28"/>
          <w:szCs w:val="28"/>
        </w:rPr>
        <w:lastRenderedPageBreak/>
        <w:t>- направляет органам и должностным лицам, уполномоченным в соответствии с законодательством Российской Федерации решения о применении бюджетных мер принуждения, уведомления о применении бюджетных мер принуждения;</w:t>
      </w:r>
    </w:p>
    <w:p w:rsidR="00BA77ED" w:rsidRPr="0035664C" w:rsidRDefault="00BA77ED" w:rsidP="006D2B9C">
      <w:pPr>
        <w:widowControl w:val="0"/>
        <w:ind w:firstLine="737"/>
        <w:rPr>
          <w:sz w:val="28"/>
          <w:szCs w:val="28"/>
        </w:rPr>
      </w:pPr>
      <w:r w:rsidRPr="0035664C">
        <w:rPr>
          <w:sz w:val="28"/>
          <w:szCs w:val="28"/>
        </w:rPr>
        <w:t>- осуществляет производство по делам об административных нарушениях в порядке, установленном законодательством об административных нарушениях.</w:t>
      </w:r>
    </w:p>
    <w:p w:rsidR="00BA77ED" w:rsidRPr="0035664C" w:rsidRDefault="00BA77ED" w:rsidP="006D2B9C">
      <w:pPr>
        <w:widowControl w:val="0"/>
        <w:autoSpaceDE w:val="0"/>
        <w:ind w:firstLine="737"/>
        <w:rPr>
          <w:sz w:val="28"/>
          <w:szCs w:val="28"/>
        </w:rPr>
      </w:pPr>
      <w:r w:rsidRPr="0035664C">
        <w:rPr>
          <w:sz w:val="28"/>
          <w:szCs w:val="28"/>
        </w:rPr>
        <w:t>1.5. ОК в области осуществления контроля в сфере закупок, предусмотренного частью 3 статьи 99 Федерального закона о контрактной системе, проводит плановые и внеплановые проверки в отношении муниципальных заказчиков, контрактных служб, контрактных управляющих, единой комиссии по осуществлению закупок и ее членов, уполномоченного органа при осуществлении закупок для обеспечения муниципальных нужд МО поселок Уршельский (сельское поселение).</w:t>
      </w:r>
    </w:p>
    <w:p w:rsidR="00BA77ED" w:rsidRPr="0035664C" w:rsidRDefault="00BA77ED" w:rsidP="006D2B9C">
      <w:pPr>
        <w:widowControl w:val="0"/>
        <w:autoSpaceDE w:val="0"/>
        <w:ind w:firstLine="737"/>
        <w:rPr>
          <w:sz w:val="28"/>
          <w:szCs w:val="28"/>
        </w:rPr>
      </w:pPr>
      <w:r w:rsidRPr="0035664C">
        <w:rPr>
          <w:sz w:val="28"/>
          <w:szCs w:val="28"/>
        </w:rPr>
        <w:t xml:space="preserve">1.6. Контроль в сфере закупок в соответствии с </w:t>
      </w:r>
      <w:r w:rsidRPr="0035664C">
        <w:rPr>
          <w:color w:val="000000"/>
          <w:sz w:val="28"/>
          <w:szCs w:val="28"/>
        </w:rPr>
        <w:t xml:space="preserve">частью 8 </w:t>
      </w:r>
      <w:r w:rsidRPr="0035664C">
        <w:rPr>
          <w:sz w:val="28"/>
          <w:szCs w:val="28"/>
        </w:rPr>
        <w:t>статьи 99 Федерального закона о контрактной системе осуществляется ОК в целях установления законности составления и исполнения бюджета МО поселок Уршельский (сельское поселение)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w:t>
      </w:r>
      <w:r w:rsidRPr="0035664C">
        <w:rPr>
          <w:color w:val="000000"/>
          <w:sz w:val="28"/>
          <w:szCs w:val="28"/>
        </w:rPr>
        <w:t xml:space="preserve"> кодексом Ро</w:t>
      </w:r>
      <w:r w:rsidRPr="0035664C">
        <w:rPr>
          <w:sz w:val="28"/>
          <w:szCs w:val="28"/>
        </w:rPr>
        <w:t>ссийской Федерации и принимаемыми в соответствии с ними нормативными правовыми актами Российской Федерации.</w:t>
      </w:r>
    </w:p>
    <w:p w:rsidR="00BA77ED" w:rsidRPr="0035664C" w:rsidRDefault="00BA77ED" w:rsidP="006D2B9C">
      <w:pPr>
        <w:widowControl w:val="0"/>
        <w:autoSpaceDE w:val="0"/>
        <w:ind w:firstLine="737"/>
        <w:rPr>
          <w:sz w:val="28"/>
          <w:szCs w:val="28"/>
        </w:rPr>
      </w:pPr>
      <w:r w:rsidRPr="0035664C">
        <w:rPr>
          <w:sz w:val="28"/>
          <w:szCs w:val="28"/>
        </w:rPr>
        <w:t>1.7. Цель контрольного мероприятия – определение правомерности, в том числе целевого характера, эффективности и экономности использования средств бюджета МО поселок Уршельский (сельское поселение), а также материальных ценностей, находящихся в муниципальной собственности.</w:t>
      </w:r>
    </w:p>
    <w:p w:rsidR="00BA77ED" w:rsidRPr="0035664C" w:rsidRDefault="00BA77ED" w:rsidP="006D2B9C">
      <w:pPr>
        <w:widowControl w:val="0"/>
        <w:autoSpaceDE w:val="0"/>
        <w:ind w:firstLine="737"/>
        <w:rPr>
          <w:sz w:val="28"/>
          <w:szCs w:val="28"/>
        </w:rPr>
      </w:pPr>
      <w:r w:rsidRPr="0035664C">
        <w:rPr>
          <w:sz w:val="28"/>
          <w:szCs w:val="28"/>
        </w:rPr>
        <w:t>1.8.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A77ED" w:rsidRPr="0035664C" w:rsidRDefault="00BA77ED" w:rsidP="006D2B9C">
      <w:pPr>
        <w:autoSpaceDE w:val="0"/>
        <w:ind w:firstLine="737"/>
        <w:rPr>
          <w:sz w:val="28"/>
          <w:szCs w:val="28"/>
        </w:rPr>
      </w:pPr>
      <w:r w:rsidRPr="0035664C">
        <w:rPr>
          <w:sz w:val="28"/>
          <w:szCs w:val="28"/>
        </w:rPr>
        <w:t>1.9. Должностным лицом, осуществляющим контроль, является специалист администрации МО поселок Уршельский (сельское поселение).</w:t>
      </w:r>
    </w:p>
    <w:p w:rsidR="00BA77ED" w:rsidRPr="0035664C" w:rsidRDefault="00BA77ED" w:rsidP="006D2B9C">
      <w:pPr>
        <w:autoSpaceDE w:val="0"/>
        <w:ind w:firstLine="737"/>
        <w:rPr>
          <w:sz w:val="28"/>
          <w:szCs w:val="28"/>
        </w:rPr>
      </w:pPr>
      <w:r w:rsidRPr="0035664C">
        <w:rPr>
          <w:sz w:val="28"/>
          <w:szCs w:val="28"/>
        </w:rPr>
        <w:t>1.10. должностное лицо, указанное в пункте 1.9, имеет право:</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б) при осуществлении выездных проверок (ревизий) беспрепятственно по предъявлении служебных удостоверений и копии удостоверения о проведении контрольного мероприятия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lastRenderedPageBreak/>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1.11. Должностное лицо, указанное в 1.9., обязано:</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в) проводить контрольные мероприятия в соответствии с распоряжением  администрации МО  поселок Уршельский (сельское поселение);</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г) знакомить руководителя или уполномоченное должностное лицо объекта контроля с копией распоряжения и удостоверением на проведение контрольного мероприятия, с распоряжением о приостановлении, возобновлении и продлении срока проведения контрольного мероприятия, об изменении состава проверяющей, ревизионной, обследующей группы, а также с результатами контрольных мероприятий (актами и заключениями);</w:t>
      </w:r>
    </w:p>
    <w:p w:rsidR="00BA77ED" w:rsidRPr="0035664C" w:rsidRDefault="00BA77ED" w:rsidP="006D2B9C">
      <w:pPr>
        <w:pStyle w:val="ConsPlusNormal"/>
        <w:suppressAutoHyphens w:val="0"/>
        <w:ind w:firstLine="737"/>
        <w:jc w:val="both"/>
        <w:rPr>
          <w:rFonts w:ascii="Times New Roman" w:hAnsi="Times New Roman" w:cs="Times New Roman"/>
          <w:sz w:val="28"/>
          <w:szCs w:val="28"/>
        </w:rPr>
      </w:pPr>
      <w:r w:rsidRPr="0035664C">
        <w:rPr>
          <w:rFonts w:ascii="Times New Roman" w:hAnsi="Times New Roman" w:cs="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BA77ED" w:rsidRPr="0035664C" w:rsidRDefault="00BA77ED" w:rsidP="006D2B9C">
      <w:pPr>
        <w:autoSpaceDE w:val="0"/>
        <w:ind w:firstLine="737"/>
        <w:rPr>
          <w:sz w:val="28"/>
          <w:szCs w:val="28"/>
        </w:rPr>
      </w:pPr>
      <w:r w:rsidRPr="0035664C">
        <w:rPr>
          <w:sz w:val="28"/>
          <w:szCs w:val="28"/>
        </w:rPr>
        <w:t>1.12. Объектами контроля являются:</w:t>
      </w:r>
    </w:p>
    <w:p w:rsidR="00BA77ED" w:rsidRPr="0035664C" w:rsidRDefault="00BA77ED" w:rsidP="006D2B9C">
      <w:pPr>
        <w:autoSpaceDE w:val="0"/>
        <w:ind w:firstLine="737"/>
        <w:rPr>
          <w:sz w:val="28"/>
          <w:szCs w:val="28"/>
        </w:rPr>
      </w:pPr>
      <w:r w:rsidRPr="0035664C">
        <w:rPr>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МО поселок Уршельский (сельское поселение);</w:t>
      </w:r>
    </w:p>
    <w:p w:rsidR="00BA77ED" w:rsidRPr="0035664C" w:rsidRDefault="00BA77ED" w:rsidP="006D2B9C">
      <w:pPr>
        <w:autoSpaceDE w:val="0"/>
        <w:ind w:firstLine="737"/>
        <w:rPr>
          <w:sz w:val="28"/>
          <w:szCs w:val="28"/>
        </w:rPr>
      </w:pPr>
      <w:r w:rsidRPr="0035664C">
        <w:rPr>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A77ED" w:rsidRPr="0035664C" w:rsidRDefault="00BA77ED" w:rsidP="006D2B9C">
      <w:pPr>
        <w:autoSpaceDE w:val="0"/>
        <w:ind w:firstLine="737"/>
        <w:rPr>
          <w:sz w:val="28"/>
          <w:szCs w:val="28"/>
        </w:rPr>
      </w:pPr>
      <w:r w:rsidRPr="0035664C">
        <w:rPr>
          <w:sz w:val="28"/>
          <w:szCs w:val="28"/>
        </w:rPr>
        <w:t>- муниципальные учреждения;</w:t>
      </w:r>
    </w:p>
    <w:p w:rsidR="00BA77ED" w:rsidRPr="0035664C" w:rsidRDefault="00BA77ED" w:rsidP="006D2B9C">
      <w:pPr>
        <w:autoSpaceDE w:val="0"/>
        <w:ind w:firstLine="737"/>
        <w:rPr>
          <w:sz w:val="28"/>
          <w:szCs w:val="28"/>
        </w:rPr>
      </w:pPr>
      <w:r w:rsidRPr="0035664C">
        <w:rPr>
          <w:sz w:val="28"/>
          <w:szCs w:val="28"/>
        </w:rPr>
        <w:t>- муниципальные унитарные предприятия;</w:t>
      </w:r>
    </w:p>
    <w:p w:rsidR="00BA77ED" w:rsidRPr="0035664C" w:rsidRDefault="00BA77ED" w:rsidP="006D2B9C">
      <w:pPr>
        <w:autoSpaceDE w:val="0"/>
        <w:ind w:firstLine="737"/>
        <w:rPr>
          <w:sz w:val="28"/>
          <w:szCs w:val="28"/>
        </w:rPr>
      </w:pPr>
      <w:r w:rsidRPr="0035664C">
        <w:rPr>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A77ED" w:rsidRPr="0035664C" w:rsidRDefault="00BA77ED" w:rsidP="006D2B9C">
      <w:pPr>
        <w:widowControl w:val="0"/>
        <w:autoSpaceDE w:val="0"/>
        <w:ind w:firstLine="737"/>
        <w:rPr>
          <w:sz w:val="28"/>
          <w:szCs w:val="28"/>
        </w:rPr>
      </w:pPr>
      <w:r w:rsidRPr="0035664C">
        <w:rPr>
          <w:sz w:val="28"/>
          <w:szCs w:val="28"/>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w:t>
      </w:r>
      <w:r w:rsidRPr="0035664C">
        <w:rPr>
          <w:sz w:val="28"/>
          <w:szCs w:val="28"/>
        </w:rPr>
        <w:lastRenderedPageBreak/>
        <w:t>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BA77ED" w:rsidRPr="0035664C" w:rsidRDefault="00BA77ED" w:rsidP="006D2B9C">
      <w:pPr>
        <w:widowControl w:val="0"/>
        <w:autoSpaceDE w:val="0"/>
        <w:ind w:firstLine="737"/>
        <w:rPr>
          <w:sz w:val="28"/>
          <w:szCs w:val="28"/>
        </w:rPr>
      </w:pPr>
      <w:r w:rsidRPr="0035664C">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МО поселок Уршельский (сельское поселение);</w:t>
      </w:r>
    </w:p>
    <w:p w:rsidR="00BA77ED" w:rsidRPr="0035664C" w:rsidRDefault="00BA77ED" w:rsidP="006D2B9C">
      <w:pPr>
        <w:widowControl w:val="0"/>
        <w:autoSpaceDE w:val="0"/>
        <w:ind w:firstLine="737"/>
        <w:rPr>
          <w:sz w:val="28"/>
          <w:szCs w:val="28"/>
        </w:rPr>
      </w:pPr>
      <w:r w:rsidRPr="0035664C">
        <w:rPr>
          <w:sz w:val="28"/>
          <w:szCs w:val="28"/>
        </w:rPr>
        <w:t>- муниципальные заказчики, контрактные управляющие,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BA77ED" w:rsidRPr="0035664C" w:rsidRDefault="00BA77ED" w:rsidP="006D2B9C">
      <w:pPr>
        <w:ind w:firstLine="737"/>
        <w:rPr>
          <w:sz w:val="28"/>
          <w:szCs w:val="28"/>
        </w:rPr>
      </w:pPr>
      <w:r w:rsidRPr="0035664C">
        <w:rPr>
          <w:sz w:val="28"/>
          <w:szCs w:val="28"/>
        </w:rPr>
        <w:t>1.13. Объекты контроля (их должностные лица), обязаны:</w:t>
      </w:r>
    </w:p>
    <w:p w:rsidR="00BA77ED" w:rsidRPr="0035664C" w:rsidRDefault="00BA77ED" w:rsidP="006D2B9C">
      <w:pPr>
        <w:ind w:firstLine="737"/>
        <w:rPr>
          <w:sz w:val="28"/>
          <w:szCs w:val="28"/>
        </w:rPr>
      </w:pPr>
      <w:r w:rsidRPr="0035664C">
        <w:rPr>
          <w:sz w:val="28"/>
          <w:szCs w:val="28"/>
        </w:rPr>
        <w:t>а) выполнять законные требования ОК;</w:t>
      </w:r>
    </w:p>
    <w:p w:rsidR="00BA77ED" w:rsidRPr="0035664C" w:rsidRDefault="00BA77ED" w:rsidP="006D2B9C">
      <w:pPr>
        <w:ind w:firstLine="737"/>
        <w:rPr>
          <w:sz w:val="28"/>
          <w:szCs w:val="28"/>
        </w:rPr>
      </w:pPr>
      <w:r w:rsidRPr="0035664C">
        <w:rPr>
          <w:sz w:val="28"/>
          <w:szCs w:val="28"/>
        </w:rPr>
        <w:t>б) представлять своевременно и в полном объеме информацию, документы и материалы, необходимые для проведения контрольных мероприятий;</w:t>
      </w:r>
    </w:p>
    <w:p w:rsidR="00BA77ED" w:rsidRPr="0035664C" w:rsidRDefault="00BA77ED" w:rsidP="006D2B9C">
      <w:pPr>
        <w:ind w:firstLine="737"/>
        <w:rPr>
          <w:sz w:val="28"/>
          <w:szCs w:val="28"/>
        </w:rPr>
      </w:pPr>
      <w:r w:rsidRPr="0035664C">
        <w:rPr>
          <w:sz w:val="28"/>
          <w:szCs w:val="28"/>
        </w:rPr>
        <w:t>в) предоставлять должностному лицу, принимающему участие в проведении выездной проверки (ревизии), допуск в помещения и на территории, которые занимают объекты контроля;</w:t>
      </w:r>
    </w:p>
    <w:p w:rsidR="00BA77ED" w:rsidRPr="0035664C" w:rsidRDefault="00BA77ED" w:rsidP="006D2B9C">
      <w:pPr>
        <w:ind w:firstLine="737"/>
        <w:rPr>
          <w:sz w:val="28"/>
          <w:szCs w:val="28"/>
        </w:rPr>
      </w:pPr>
      <w:r w:rsidRPr="0035664C">
        <w:rPr>
          <w:sz w:val="28"/>
          <w:szCs w:val="28"/>
        </w:rPr>
        <w:t>г) обеспечивать должностное лицо, принимающее участие в проведении контрольных мероприятий, помещениями и организационной техникой, необходимыми для проведения контрольных мероприятий.</w:t>
      </w:r>
    </w:p>
    <w:p w:rsidR="00BA77ED" w:rsidRPr="0035664C" w:rsidRDefault="00BA77ED" w:rsidP="006D2B9C">
      <w:pPr>
        <w:ind w:firstLine="737"/>
        <w:rPr>
          <w:sz w:val="28"/>
          <w:szCs w:val="28"/>
        </w:rPr>
      </w:pPr>
      <w:r w:rsidRPr="0035664C">
        <w:rPr>
          <w:sz w:val="28"/>
          <w:szCs w:val="28"/>
        </w:rPr>
        <w:t>1.14. Объекты контроля (их должностные лица), имеют право:</w:t>
      </w:r>
    </w:p>
    <w:p w:rsidR="00BA77ED" w:rsidRPr="0035664C" w:rsidRDefault="00BA77ED" w:rsidP="006D2B9C">
      <w:pPr>
        <w:ind w:firstLine="737"/>
        <w:rPr>
          <w:sz w:val="28"/>
          <w:szCs w:val="28"/>
        </w:rPr>
      </w:pPr>
      <w:r w:rsidRPr="0035664C">
        <w:rPr>
          <w:sz w:val="28"/>
          <w:szCs w:val="28"/>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BA77ED" w:rsidRPr="0035664C" w:rsidRDefault="00BA77ED" w:rsidP="006D2B9C">
      <w:pPr>
        <w:ind w:firstLine="737"/>
        <w:rPr>
          <w:sz w:val="28"/>
          <w:szCs w:val="28"/>
        </w:rPr>
      </w:pPr>
      <w:r w:rsidRPr="0035664C">
        <w:rPr>
          <w:sz w:val="28"/>
          <w:szCs w:val="28"/>
        </w:rPr>
        <w:t>б) обжаловать решения и действия (бездействие) должностного лица ОК в порядке, установленном нормативными правовыми актами Российской Федерации;</w:t>
      </w:r>
    </w:p>
    <w:p w:rsidR="00BA77ED" w:rsidRPr="0035664C" w:rsidRDefault="00BA77ED" w:rsidP="006D2B9C">
      <w:pPr>
        <w:widowControl w:val="0"/>
        <w:autoSpaceDE w:val="0"/>
        <w:ind w:firstLine="737"/>
        <w:rPr>
          <w:sz w:val="28"/>
          <w:szCs w:val="28"/>
        </w:rPr>
      </w:pPr>
      <w:r w:rsidRPr="0035664C">
        <w:rPr>
          <w:sz w:val="28"/>
          <w:szCs w:val="28"/>
        </w:rPr>
        <w:t>в) представлять в ОК возражения в письменной форме на акт, оформленный по результатам контрольного мероприятия, в порядке, установленном настоящими Положением.</w:t>
      </w:r>
    </w:p>
    <w:p w:rsidR="00BA77ED" w:rsidRPr="0035664C" w:rsidRDefault="00BA77ED" w:rsidP="006D2B9C">
      <w:pPr>
        <w:widowControl w:val="0"/>
        <w:ind w:firstLine="737"/>
        <w:rPr>
          <w:sz w:val="28"/>
          <w:szCs w:val="28"/>
        </w:rPr>
      </w:pPr>
      <w:r w:rsidRPr="0035664C">
        <w:rPr>
          <w:sz w:val="28"/>
          <w:szCs w:val="28"/>
        </w:rPr>
        <w:t>1.15. В зависимости от темы контрольного мероприятия в ходе контрольного мероприятия проводится комплекс контрольных действий по изучению:</w:t>
      </w:r>
    </w:p>
    <w:p w:rsidR="00BA77ED" w:rsidRPr="0035664C" w:rsidRDefault="00BA77ED" w:rsidP="006D2B9C">
      <w:pPr>
        <w:widowControl w:val="0"/>
        <w:ind w:firstLine="737"/>
        <w:rPr>
          <w:sz w:val="28"/>
          <w:szCs w:val="28"/>
        </w:rPr>
      </w:pPr>
      <w:r w:rsidRPr="0035664C">
        <w:rPr>
          <w:sz w:val="28"/>
          <w:szCs w:val="28"/>
        </w:rPr>
        <w:t>- соответствия деятельности учредительным документам;</w:t>
      </w:r>
    </w:p>
    <w:p w:rsidR="00BA77ED" w:rsidRPr="0035664C" w:rsidRDefault="00BA77ED" w:rsidP="006D2B9C">
      <w:pPr>
        <w:widowControl w:val="0"/>
        <w:ind w:firstLine="737"/>
        <w:rPr>
          <w:sz w:val="28"/>
          <w:szCs w:val="28"/>
        </w:rPr>
      </w:pPr>
      <w:r w:rsidRPr="0035664C">
        <w:rPr>
          <w:sz w:val="28"/>
          <w:szCs w:val="28"/>
        </w:rPr>
        <w:t>- расчетов сметных назначений;</w:t>
      </w:r>
    </w:p>
    <w:p w:rsidR="00BA77ED" w:rsidRPr="0035664C" w:rsidRDefault="00BA77ED" w:rsidP="006D2B9C">
      <w:pPr>
        <w:widowControl w:val="0"/>
        <w:ind w:firstLine="737"/>
        <w:rPr>
          <w:sz w:val="28"/>
          <w:szCs w:val="28"/>
        </w:rPr>
      </w:pPr>
      <w:r w:rsidRPr="0035664C">
        <w:rPr>
          <w:sz w:val="28"/>
          <w:szCs w:val="28"/>
        </w:rPr>
        <w:t>- исполнения смет доходов и расходов;</w:t>
      </w:r>
    </w:p>
    <w:p w:rsidR="00BA77ED" w:rsidRPr="0035664C" w:rsidRDefault="00BA77ED" w:rsidP="006D2B9C">
      <w:pPr>
        <w:widowControl w:val="0"/>
        <w:ind w:firstLine="737"/>
        <w:rPr>
          <w:sz w:val="28"/>
          <w:szCs w:val="28"/>
        </w:rPr>
      </w:pPr>
      <w:r w:rsidRPr="0035664C">
        <w:rPr>
          <w:sz w:val="28"/>
          <w:szCs w:val="28"/>
        </w:rPr>
        <w:t>- использования средств бюджета МО поселок Уршельский (сельское посе</w:t>
      </w:r>
      <w:r w:rsidRPr="0035664C">
        <w:rPr>
          <w:sz w:val="28"/>
          <w:szCs w:val="28"/>
        </w:rPr>
        <w:lastRenderedPageBreak/>
        <w:t>ление), в том числе на приобретение товаров, работ, услуг для муниципальных нужд;</w:t>
      </w:r>
    </w:p>
    <w:p w:rsidR="00BA77ED" w:rsidRPr="0035664C" w:rsidRDefault="00BA77ED" w:rsidP="006D2B9C">
      <w:pPr>
        <w:widowControl w:val="0"/>
        <w:ind w:firstLine="737"/>
        <w:rPr>
          <w:sz w:val="28"/>
          <w:szCs w:val="28"/>
        </w:rPr>
      </w:pPr>
      <w:r w:rsidRPr="0035664C">
        <w:rPr>
          <w:sz w:val="28"/>
          <w:szCs w:val="28"/>
        </w:rPr>
        <w:t>- исполнения бюджета МО поселок Уршельский (сельское поселение)  в соответствии с заключенными в установленном порядке соглашениями о мерах по повышению эффективности использования средств бюджета МО поселок Уршельский (сельское поселение)  и увеличению налоговых и неналоговых доходов бюджета МО поселок Уршельский (сельское поселение), а также контроля за их исполнением;</w:t>
      </w:r>
    </w:p>
    <w:p w:rsidR="00BA77ED" w:rsidRPr="0035664C" w:rsidRDefault="00BA77ED" w:rsidP="006D2B9C">
      <w:pPr>
        <w:widowControl w:val="0"/>
        <w:ind w:firstLine="737"/>
        <w:rPr>
          <w:sz w:val="28"/>
          <w:szCs w:val="28"/>
        </w:rPr>
      </w:pPr>
      <w:r w:rsidRPr="0035664C">
        <w:rPr>
          <w:sz w:val="28"/>
          <w:szCs w:val="28"/>
        </w:rPr>
        <w:t>- соблюдения требований бюджетного законодательства Российской Федерации получателями средств бюджета МО поселок Уршельский (сельское поселение), межбюджетных трансфертов, бюджетных кредитов;</w:t>
      </w:r>
    </w:p>
    <w:p w:rsidR="00BA77ED" w:rsidRPr="0035664C" w:rsidRDefault="00BA77ED" w:rsidP="006D2B9C">
      <w:pPr>
        <w:widowControl w:val="0"/>
        <w:ind w:firstLine="737"/>
        <w:rPr>
          <w:sz w:val="28"/>
          <w:szCs w:val="28"/>
        </w:rPr>
      </w:pPr>
      <w:r w:rsidRPr="0035664C">
        <w:rPr>
          <w:sz w:val="28"/>
          <w:szCs w:val="28"/>
        </w:rPr>
        <w:t>- поступления и расходования средств от предпринимательской и иной приносящей доход деятельности;</w:t>
      </w:r>
    </w:p>
    <w:p w:rsidR="00BA77ED" w:rsidRPr="0035664C" w:rsidRDefault="00BA77ED" w:rsidP="006D2B9C">
      <w:pPr>
        <w:widowControl w:val="0"/>
        <w:ind w:firstLine="737"/>
        <w:rPr>
          <w:sz w:val="28"/>
          <w:szCs w:val="28"/>
        </w:rPr>
      </w:pPr>
      <w:r w:rsidRPr="0035664C">
        <w:rPr>
          <w:sz w:val="28"/>
          <w:szCs w:val="28"/>
        </w:rPr>
        <w:t>- обеспечения сохранности материальных ценностей, находящихся в муниципальной собственности МО поселок Уршельский (сельское поселение);</w:t>
      </w:r>
    </w:p>
    <w:p w:rsidR="00BA77ED" w:rsidRPr="0035664C" w:rsidRDefault="00BA77ED" w:rsidP="006D2B9C">
      <w:pPr>
        <w:widowControl w:val="0"/>
        <w:ind w:firstLine="737"/>
        <w:rPr>
          <w:sz w:val="28"/>
          <w:szCs w:val="28"/>
        </w:rPr>
      </w:pPr>
      <w:r w:rsidRPr="0035664C">
        <w:rPr>
          <w:sz w:val="28"/>
          <w:szCs w:val="28"/>
        </w:rPr>
        <w:t>- использования муниципального имущества, находящегося в оперативном управлении или хозяйственном ведении, поступления в бюджет МО поселок Уршельский (сельское поселение)  доходов от использования материальных ценностей, находящихся в муниципальной собственности поселок Уршельский (сельское поселение);</w:t>
      </w:r>
    </w:p>
    <w:p w:rsidR="00BA77ED" w:rsidRPr="0035664C" w:rsidRDefault="00BA77ED" w:rsidP="006D2B9C">
      <w:pPr>
        <w:widowControl w:val="0"/>
        <w:ind w:firstLine="737"/>
        <w:rPr>
          <w:sz w:val="28"/>
          <w:szCs w:val="28"/>
        </w:rPr>
      </w:pPr>
      <w:r w:rsidRPr="0035664C">
        <w:rPr>
          <w:sz w:val="28"/>
          <w:szCs w:val="28"/>
        </w:rPr>
        <w:t>- ведения бухгалтерского (бюджетного) учёта, достоверности бухгалтерской (бюджетной) отчетности;</w:t>
      </w:r>
    </w:p>
    <w:p w:rsidR="00BA77ED" w:rsidRPr="0035664C" w:rsidRDefault="00BA77ED" w:rsidP="006D2B9C">
      <w:pPr>
        <w:widowControl w:val="0"/>
        <w:autoSpaceDE w:val="0"/>
        <w:ind w:firstLine="737"/>
        <w:rPr>
          <w:sz w:val="28"/>
          <w:szCs w:val="28"/>
        </w:rPr>
      </w:pPr>
      <w:r w:rsidRPr="0035664C">
        <w:rPr>
          <w:sz w:val="28"/>
          <w:szCs w:val="28"/>
        </w:rPr>
        <w:t>- соблюдения требований Федерального закона о контрактной системе.</w:t>
      </w:r>
    </w:p>
    <w:p w:rsidR="00BA77ED" w:rsidRPr="0035664C" w:rsidRDefault="00BA77ED" w:rsidP="006D2B9C">
      <w:pPr>
        <w:widowControl w:val="0"/>
        <w:ind w:firstLine="737"/>
        <w:rPr>
          <w:sz w:val="28"/>
          <w:szCs w:val="28"/>
        </w:rPr>
      </w:pPr>
      <w:r w:rsidRPr="0035664C">
        <w:rPr>
          <w:sz w:val="28"/>
          <w:szCs w:val="28"/>
        </w:rPr>
        <w:t>1.16. Характеристика методов осуществления внутреннего последующего муниципального финансового контроля:</w:t>
      </w:r>
    </w:p>
    <w:p w:rsidR="00BA77ED" w:rsidRPr="0035664C" w:rsidRDefault="00BA77ED" w:rsidP="006D2B9C">
      <w:pPr>
        <w:widowControl w:val="0"/>
        <w:ind w:firstLine="737"/>
        <w:rPr>
          <w:sz w:val="28"/>
          <w:szCs w:val="28"/>
        </w:rPr>
      </w:pPr>
      <w:r w:rsidRPr="0035664C">
        <w:rPr>
          <w:sz w:val="28"/>
          <w:szCs w:val="28"/>
        </w:rPr>
        <w:t>-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A77ED" w:rsidRPr="0035664C" w:rsidRDefault="00BA77ED" w:rsidP="006D2B9C">
      <w:pPr>
        <w:widowControl w:val="0"/>
        <w:ind w:firstLine="737"/>
        <w:rPr>
          <w:sz w:val="28"/>
          <w:szCs w:val="28"/>
        </w:rPr>
      </w:pPr>
      <w:r w:rsidRPr="0035664C">
        <w:rPr>
          <w:sz w:val="28"/>
          <w:szCs w:val="28"/>
        </w:rPr>
        <w:t>- камеральная проверка – проверка, проводимая по месту нахождения ОК на основании бюджетной отчетности и иных документов, представленных по его запросу;</w:t>
      </w:r>
    </w:p>
    <w:p w:rsidR="00BA77ED" w:rsidRPr="0035664C" w:rsidRDefault="00BA77ED" w:rsidP="006D2B9C">
      <w:pPr>
        <w:widowControl w:val="0"/>
        <w:ind w:firstLine="737"/>
        <w:rPr>
          <w:sz w:val="28"/>
          <w:szCs w:val="28"/>
        </w:rPr>
      </w:pPr>
      <w:r w:rsidRPr="0035664C">
        <w:rPr>
          <w:sz w:val="28"/>
          <w:szCs w:val="28"/>
        </w:rPr>
        <w:t>- выездная проверка –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BA77ED" w:rsidRPr="0035664C" w:rsidRDefault="00BA77ED" w:rsidP="006D2B9C">
      <w:pPr>
        <w:widowControl w:val="0"/>
        <w:ind w:firstLine="737"/>
        <w:rPr>
          <w:sz w:val="28"/>
          <w:szCs w:val="28"/>
        </w:rPr>
      </w:pPr>
      <w:r w:rsidRPr="0035664C">
        <w:rPr>
          <w:sz w:val="28"/>
          <w:szCs w:val="28"/>
        </w:rPr>
        <w:t>- встречная проверка – проверка, проводимая в рамках выездной и (или) камеральной проверки в целях установления и (или) подтверждения фактов, связанных с деятельностью объектов контроля;</w:t>
      </w:r>
    </w:p>
    <w:p w:rsidR="00BA77ED" w:rsidRPr="0035664C" w:rsidRDefault="00BA77ED" w:rsidP="006D2B9C">
      <w:pPr>
        <w:widowControl w:val="0"/>
        <w:ind w:firstLine="737"/>
        <w:rPr>
          <w:sz w:val="28"/>
          <w:szCs w:val="28"/>
        </w:rPr>
      </w:pPr>
      <w:r w:rsidRPr="0035664C">
        <w:rPr>
          <w:sz w:val="28"/>
          <w:szCs w:val="28"/>
        </w:rPr>
        <w:t>- обследование – анализ и оценка состояния определенной сферы деятельности объекта контроля.</w:t>
      </w:r>
    </w:p>
    <w:p w:rsidR="00BA77ED" w:rsidRPr="0035664C" w:rsidRDefault="00BA77ED" w:rsidP="006D2B9C">
      <w:pPr>
        <w:widowControl w:val="0"/>
        <w:ind w:firstLine="737"/>
        <w:jc w:val="center"/>
        <w:rPr>
          <w:sz w:val="28"/>
          <w:szCs w:val="28"/>
        </w:rPr>
      </w:pPr>
    </w:p>
    <w:p w:rsidR="00BA77ED" w:rsidRPr="0035664C" w:rsidRDefault="00BA77ED" w:rsidP="006D2B9C">
      <w:pPr>
        <w:widowControl w:val="0"/>
        <w:ind w:firstLine="737"/>
        <w:jc w:val="center"/>
        <w:rPr>
          <w:sz w:val="28"/>
          <w:szCs w:val="28"/>
        </w:rPr>
      </w:pPr>
      <w:r w:rsidRPr="0035664C">
        <w:rPr>
          <w:sz w:val="28"/>
          <w:szCs w:val="28"/>
        </w:rPr>
        <w:t xml:space="preserve">2. Порядок организации планирования </w:t>
      </w:r>
    </w:p>
    <w:p w:rsidR="00BA77ED" w:rsidRPr="0035664C" w:rsidRDefault="00BA77ED" w:rsidP="006D2B9C">
      <w:pPr>
        <w:widowControl w:val="0"/>
        <w:ind w:firstLine="737"/>
        <w:jc w:val="center"/>
        <w:rPr>
          <w:sz w:val="28"/>
          <w:szCs w:val="28"/>
        </w:rPr>
      </w:pPr>
      <w:r w:rsidRPr="0035664C">
        <w:rPr>
          <w:sz w:val="28"/>
          <w:szCs w:val="28"/>
        </w:rPr>
        <w:t>контрольных мероприятий</w:t>
      </w:r>
    </w:p>
    <w:p w:rsidR="00BA77ED" w:rsidRPr="0035664C" w:rsidRDefault="00BA77ED" w:rsidP="006D2B9C">
      <w:pPr>
        <w:pStyle w:val="af8"/>
        <w:widowControl w:val="0"/>
        <w:tabs>
          <w:tab w:val="left" w:pos="0"/>
        </w:tabs>
        <w:autoSpaceDE w:val="0"/>
        <w:spacing w:after="0" w:line="240" w:lineRule="auto"/>
        <w:ind w:left="0" w:firstLine="737"/>
        <w:jc w:val="center"/>
        <w:rPr>
          <w:rFonts w:ascii="Times New Roman" w:hAnsi="Times New Roman" w:cs="Times New Roman"/>
          <w:sz w:val="28"/>
          <w:szCs w:val="28"/>
        </w:rPr>
      </w:pPr>
    </w:p>
    <w:p w:rsidR="00BA77ED" w:rsidRPr="0035664C" w:rsidRDefault="00BA77ED" w:rsidP="006D2B9C">
      <w:pPr>
        <w:widowControl w:val="0"/>
        <w:ind w:firstLine="737"/>
        <w:rPr>
          <w:sz w:val="28"/>
          <w:szCs w:val="28"/>
        </w:rPr>
      </w:pPr>
      <w:r w:rsidRPr="0035664C">
        <w:rPr>
          <w:sz w:val="28"/>
          <w:szCs w:val="28"/>
        </w:rPr>
        <w:t>2.1. Контрольные мероприятия проводятся в соответствии с планом проведения контрольных мероприятий ОК (далее – План).</w:t>
      </w:r>
    </w:p>
    <w:p w:rsidR="00BA77ED" w:rsidRPr="0035664C" w:rsidRDefault="00BA77ED" w:rsidP="006D2B9C">
      <w:pPr>
        <w:widowControl w:val="0"/>
        <w:ind w:firstLine="737"/>
        <w:rPr>
          <w:sz w:val="28"/>
          <w:szCs w:val="28"/>
        </w:rPr>
      </w:pPr>
      <w:r w:rsidRPr="0035664C">
        <w:rPr>
          <w:sz w:val="28"/>
          <w:szCs w:val="28"/>
        </w:rPr>
        <w:t>2.2. План составляется специалистом ОК на соответствующий год и утверждается администрацией МО поселок Уршельский (сельское поселение).</w:t>
      </w:r>
    </w:p>
    <w:p w:rsidR="00BA77ED" w:rsidRPr="0035664C" w:rsidRDefault="00BA77ED" w:rsidP="006D2B9C">
      <w:pPr>
        <w:widowControl w:val="0"/>
        <w:ind w:firstLine="737"/>
        <w:rPr>
          <w:sz w:val="28"/>
          <w:szCs w:val="28"/>
        </w:rPr>
      </w:pPr>
      <w:r w:rsidRPr="0035664C">
        <w:rPr>
          <w:sz w:val="28"/>
          <w:szCs w:val="28"/>
        </w:rPr>
        <w:t>2.3. План контрольных мероприятий должен содержать:</w:t>
      </w:r>
    </w:p>
    <w:p w:rsidR="00BA77ED" w:rsidRPr="0035664C" w:rsidRDefault="00BA77ED" w:rsidP="006D2B9C">
      <w:pPr>
        <w:widowControl w:val="0"/>
        <w:ind w:firstLine="737"/>
        <w:rPr>
          <w:sz w:val="28"/>
          <w:szCs w:val="28"/>
        </w:rPr>
      </w:pPr>
      <w:r w:rsidRPr="0035664C">
        <w:rPr>
          <w:sz w:val="28"/>
          <w:szCs w:val="28"/>
        </w:rPr>
        <w:t>- наименование объекта контроля;</w:t>
      </w:r>
    </w:p>
    <w:p w:rsidR="00BA77ED" w:rsidRPr="0035664C" w:rsidRDefault="00BA77ED" w:rsidP="006D2B9C">
      <w:pPr>
        <w:widowControl w:val="0"/>
        <w:ind w:firstLine="737"/>
        <w:rPr>
          <w:sz w:val="28"/>
          <w:szCs w:val="28"/>
        </w:rPr>
      </w:pPr>
      <w:r w:rsidRPr="0035664C">
        <w:rPr>
          <w:sz w:val="28"/>
          <w:szCs w:val="28"/>
        </w:rPr>
        <w:t>- наименование контрольного мероприятия (ревизия, проверка, обследование);</w:t>
      </w:r>
    </w:p>
    <w:p w:rsidR="00BA77ED" w:rsidRPr="0035664C" w:rsidRDefault="00BA77ED" w:rsidP="006D2B9C">
      <w:pPr>
        <w:widowControl w:val="0"/>
        <w:ind w:firstLine="737"/>
        <w:rPr>
          <w:sz w:val="28"/>
          <w:szCs w:val="28"/>
        </w:rPr>
      </w:pPr>
      <w:r w:rsidRPr="0035664C">
        <w:rPr>
          <w:sz w:val="28"/>
          <w:szCs w:val="28"/>
        </w:rPr>
        <w:t>- тема контрольного мероприятия;</w:t>
      </w:r>
    </w:p>
    <w:p w:rsidR="00BA77ED" w:rsidRPr="0035664C" w:rsidRDefault="00BA77ED" w:rsidP="006D2B9C">
      <w:pPr>
        <w:widowControl w:val="0"/>
        <w:ind w:firstLine="737"/>
        <w:rPr>
          <w:sz w:val="28"/>
          <w:szCs w:val="28"/>
        </w:rPr>
      </w:pPr>
      <w:r w:rsidRPr="0035664C">
        <w:rPr>
          <w:sz w:val="28"/>
          <w:szCs w:val="28"/>
        </w:rPr>
        <w:t>- проверяемый период (период деятельности объекта контроля, подлежащий контрольному мероприятию);</w:t>
      </w:r>
    </w:p>
    <w:p w:rsidR="00BA77ED" w:rsidRPr="0035664C" w:rsidRDefault="00BA77ED" w:rsidP="006D2B9C">
      <w:pPr>
        <w:widowControl w:val="0"/>
        <w:ind w:firstLine="737"/>
        <w:rPr>
          <w:sz w:val="28"/>
          <w:szCs w:val="28"/>
        </w:rPr>
      </w:pPr>
      <w:r w:rsidRPr="0035664C">
        <w:rPr>
          <w:sz w:val="28"/>
          <w:szCs w:val="28"/>
        </w:rPr>
        <w:t>- срок проведения контрольного мероприятия;</w:t>
      </w:r>
    </w:p>
    <w:p w:rsidR="00BA77ED" w:rsidRPr="0035664C" w:rsidRDefault="00BA77ED" w:rsidP="006D2B9C">
      <w:pPr>
        <w:widowControl w:val="0"/>
        <w:ind w:firstLine="737"/>
        <w:rPr>
          <w:sz w:val="28"/>
          <w:szCs w:val="28"/>
        </w:rPr>
      </w:pPr>
      <w:r w:rsidRPr="0035664C">
        <w:rPr>
          <w:sz w:val="28"/>
          <w:szCs w:val="28"/>
        </w:rPr>
        <w:t>2.4. Специалист ОК отвечает за своевременное проведение контрольного мероприятия, осуществляет контроль за ходом выполнения каждого контрольного мероприятия Плана, ежегодно составляет отчет о результатах осуществления  контроля и в срок до 25 января года, следующего за отчетным годом, представляет его главе администрации МО поселок Уршельский (сельское поселение).</w:t>
      </w:r>
    </w:p>
    <w:p w:rsidR="00BA77ED" w:rsidRPr="0035664C" w:rsidRDefault="00BA77ED" w:rsidP="006D2B9C">
      <w:pPr>
        <w:widowControl w:val="0"/>
        <w:ind w:firstLine="737"/>
        <w:rPr>
          <w:sz w:val="28"/>
          <w:szCs w:val="28"/>
        </w:rPr>
      </w:pPr>
      <w:r w:rsidRPr="0035664C">
        <w:rPr>
          <w:sz w:val="28"/>
          <w:szCs w:val="28"/>
        </w:rPr>
        <w:t>2.5. Запрещается проведение повторного контрольного мероприятия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объекта контроля (по вновь открывшимся обстоятельствам).</w:t>
      </w:r>
    </w:p>
    <w:p w:rsidR="00BA77ED" w:rsidRPr="0035664C" w:rsidRDefault="00BA77ED" w:rsidP="006D2B9C">
      <w:pPr>
        <w:widowControl w:val="0"/>
        <w:ind w:firstLine="737"/>
        <w:rPr>
          <w:sz w:val="28"/>
          <w:szCs w:val="28"/>
        </w:rPr>
      </w:pPr>
      <w:r w:rsidRPr="0035664C">
        <w:rPr>
          <w:sz w:val="28"/>
          <w:szCs w:val="28"/>
        </w:rPr>
        <w:t>2.6. Срок составления Плана на следующий год – до 20 декабря текущего года.</w:t>
      </w:r>
    </w:p>
    <w:p w:rsidR="00BA77ED" w:rsidRPr="0035664C" w:rsidRDefault="00BA77ED" w:rsidP="006D2B9C">
      <w:pPr>
        <w:widowControl w:val="0"/>
        <w:ind w:firstLine="737"/>
        <w:rPr>
          <w:sz w:val="28"/>
          <w:szCs w:val="28"/>
        </w:rPr>
      </w:pPr>
      <w:r w:rsidRPr="0035664C">
        <w:rPr>
          <w:sz w:val="28"/>
          <w:szCs w:val="28"/>
        </w:rPr>
        <w:t>2.7. При подготовке Плана следует учитывать следующие критерии отбора объектов осуществления контроля: законность, своевременность, периодичность проведения контрольного мероприятия (периодичность проведения финансово-хозяйственной деятельности составляет один раз в два года), степень обеспеченности ресурсами, реальность сроков выполнения, наличие резерва времени для выполнения внеплановых контрольных мероприятий.</w:t>
      </w:r>
    </w:p>
    <w:p w:rsidR="00BA77ED" w:rsidRPr="0035664C" w:rsidRDefault="00BA77ED" w:rsidP="006D2B9C">
      <w:pPr>
        <w:widowControl w:val="0"/>
        <w:ind w:firstLine="737"/>
        <w:jc w:val="center"/>
        <w:rPr>
          <w:sz w:val="28"/>
          <w:szCs w:val="28"/>
        </w:rPr>
      </w:pPr>
    </w:p>
    <w:p w:rsidR="00BA77ED" w:rsidRPr="0035664C" w:rsidRDefault="00BA77ED" w:rsidP="006D2B9C">
      <w:pPr>
        <w:pStyle w:val="af8"/>
        <w:widowControl w:val="0"/>
        <w:autoSpaceDE w:val="0"/>
        <w:spacing w:after="0" w:line="240" w:lineRule="auto"/>
        <w:ind w:left="0" w:firstLine="737"/>
        <w:jc w:val="center"/>
        <w:rPr>
          <w:rFonts w:ascii="Times New Roman" w:hAnsi="Times New Roman" w:cs="Times New Roman"/>
          <w:sz w:val="28"/>
          <w:szCs w:val="28"/>
        </w:rPr>
      </w:pPr>
      <w:r w:rsidRPr="0035664C">
        <w:rPr>
          <w:rFonts w:ascii="Times New Roman" w:hAnsi="Times New Roman" w:cs="Times New Roman"/>
          <w:sz w:val="28"/>
          <w:szCs w:val="28"/>
        </w:rPr>
        <w:t>3. Внеплановые контрольные мероприятия.</w:t>
      </w:r>
    </w:p>
    <w:p w:rsidR="00BA77ED" w:rsidRPr="0035664C" w:rsidRDefault="00BA77ED" w:rsidP="006D2B9C">
      <w:pPr>
        <w:pStyle w:val="af8"/>
        <w:widowControl w:val="0"/>
        <w:autoSpaceDE w:val="0"/>
        <w:spacing w:after="0" w:line="240" w:lineRule="auto"/>
        <w:ind w:left="0" w:firstLine="737"/>
        <w:jc w:val="center"/>
        <w:rPr>
          <w:rFonts w:ascii="Times New Roman" w:hAnsi="Times New Roman" w:cs="Times New Roman"/>
          <w:sz w:val="28"/>
          <w:szCs w:val="28"/>
        </w:rPr>
      </w:pPr>
    </w:p>
    <w:p w:rsidR="00BA77ED" w:rsidRPr="0035664C" w:rsidRDefault="00BA77ED" w:rsidP="006D2B9C">
      <w:pPr>
        <w:widowControl w:val="0"/>
        <w:autoSpaceDE w:val="0"/>
        <w:ind w:firstLine="737"/>
        <w:rPr>
          <w:sz w:val="28"/>
          <w:szCs w:val="28"/>
        </w:rPr>
      </w:pPr>
      <w:r w:rsidRPr="0035664C">
        <w:rPr>
          <w:sz w:val="28"/>
          <w:szCs w:val="28"/>
        </w:rPr>
        <w:t>3.1. ОК может проводить внеплановые контрольные мероприятия. Внеплановым контрольным мероприятием является контрольное мероприятие, не включенное в план проведения контрольных мероприятий.</w:t>
      </w:r>
    </w:p>
    <w:p w:rsidR="00BA77ED" w:rsidRPr="0035664C" w:rsidRDefault="00BA77ED" w:rsidP="006D2B9C">
      <w:pPr>
        <w:widowControl w:val="0"/>
        <w:autoSpaceDE w:val="0"/>
        <w:ind w:firstLine="737"/>
        <w:rPr>
          <w:sz w:val="28"/>
          <w:szCs w:val="28"/>
        </w:rPr>
      </w:pPr>
      <w:r w:rsidRPr="0035664C">
        <w:rPr>
          <w:sz w:val="28"/>
          <w:szCs w:val="28"/>
        </w:rPr>
        <w:t>3.2. Внеплановое контрольное мероприятие проводится по следующим основаниям:</w:t>
      </w:r>
    </w:p>
    <w:p w:rsidR="00BA77ED" w:rsidRPr="0035664C" w:rsidRDefault="00BA77ED" w:rsidP="006D2B9C">
      <w:pPr>
        <w:widowControl w:val="0"/>
        <w:autoSpaceDE w:val="0"/>
        <w:ind w:firstLine="737"/>
        <w:rPr>
          <w:sz w:val="28"/>
          <w:szCs w:val="28"/>
        </w:rPr>
      </w:pPr>
      <w:r w:rsidRPr="0035664C">
        <w:rPr>
          <w:sz w:val="28"/>
          <w:szCs w:val="28"/>
        </w:rPr>
        <w:t>- распоряжение  администрации МО поселок Уршельский (сельское поселение)  (далее - распоряжение);</w:t>
      </w:r>
    </w:p>
    <w:p w:rsidR="00BA77ED" w:rsidRPr="0035664C" w:rsidRDefault="00BA77ED" w:rsidP="006D2B9C">
      <w:pPr>
        <w:widowControl w:val="0"/>
        <w:autoSpaceDE w:val="0"/>
        <w:ind w:firstLine="737"/>
        <w:rPr>
          <w:sz w:val="28"/>
          <w:szCs w:val="28"/>
        </w:rPr>
      </w:pPr>
      <w:r w:rsidRPr="0035664C">
        <w:rPr>
          <w:sz w:val="28"/>
          <w:szCs w:val="28"/>
        </w:rPr>
        <w:t>- обращения прокуратуры и иных правоохранительных органов.</w:t>
      </w:r>
    </w:p>
    <w:p w:rsidR="00BA77ED" w:rsidRPr="0035664C" w:rsidRDefault="00BA77ED" w:rsidP="006D2B9C">
      <w:pPr>
        <w:widowControl w:val="0"/>
        <w:autoSpaceDE w:val="0"/>
        <w:ind w:firstLine="737"/>
        <w:rPr>
          <w:sz w:val="28"/>
          <w:szCs w:val="28"/>
        </w:rPr>
      </w:pPr>
      <w:r w:rsidRPr="0035664C">
        <w:rPr>
          <w:sz w:val="28"/>
          <w:szCs w:val="28"/>
        </w:rPr>
        <w:t>3.3. Ответственным за выполнение внепланового контрольного мероприятия является специалист ОК, права и обязанности которого определены п.1.10 и п. 1.11. настоящего Положения.</w:t>
      </w:r>
    </w:p>
    <w:p w:rsidR="00BA77ED" w:rsidRPr="0035664C" w:rsidRDefault="00BA77ED" w:rsidP="006D2B9C">
      <w:pPr>
        <w:widowControl w:val="0"/>
        <w:autoSpaceDE w:val="0"/>
        <w:ind w:firstLine="737"/>
        <w:rPr>
          <w:sz w:val="28"/>
          <w:szCs w:val="28"/>
        </w:rPr>
      </w:pPr>
      <w:r w:rsidRPr="0035664C">
        <w:rPr>
          <w:sz w:val="28"/>
          <w:szCs w:val="28"/>
        </w:rPr>
        <w:lastRenderedPageBreak/>
        <w:t>3.4. Максимальный срок проведения внепланового контрольного мероприятия не может превышать максимального срока, установленного для планового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 xml:space="preserve">3.5. Результаты внепланового контрольного мероприятия оформляются актом ревизии, проверки, заключением по результатам обследования в соответствии </w:t>
      </w:r>
      <w:r w:rsidRPr="0035664C">
        <w:rPr>
          <w:sz w:val="28"/>
          <w:szCs w:val="28"/>
          <w:shd w:val="clear" w:color="auto" w:fill="FFFFFF"/>
        </w:rPr>
        <w:t>с разделом 6 настоящего Поло</w:t>
      </w:r>
      <w:r w:rsidRPr="0035664C">
        <w:rPr>
          <w:sz w:val="28"/>
          <w:szCs w:val="28"/>
        </w:rPr>
        <w:t>жения.</w:t>
      </w:r>
    </w:p>
    <w:p w:rsidR="00BA77ED" w:rsidRPr="0035664C" w:rsidRDefault="00BA77ED" w:rsidP="006D2B9C">
      <w:pPr>
        <w:widowControl w:val="0"/>
        <w:autoSpaceDE w:val="0"/>
        <w:ind w:firstLine="737"/>
        <w:rPr>
          <w:sz w:val="28"/>
          <w:szCs w:val="28"/>
        </w:rPr>
      </w:pPr>
    </w:p>
    <w:p w:rsidR="00BA77ED" w:rsidRPr="0035664C" w:rsidRDefault="00BA77ED" w:rsidP="006D2B9C">
      <w:pPr>
        <w:pStyle w:val="af8"/>
        <w:widowControl w:val="0"/>
        <w:autoSpaceDE w:val="0"/>
        <w:spacing w:after="0" w:line="240" w:lineRule="auto"/>
        <w:ind w:left="0" w:firstLine="737"/>
        <w:jc w:val="center"/>
        <w:rPr>
          <w:rFonts w:ascii="Times New Roman" w:hAnsi="Times New Roman" w:cs="Times New Roman"/>
          <w:sz w:val="28"/>
          <w:szCs w:val="28"/>
        </w:rPr>
      </w:pPr>
      <w:r w:rsidRPr="0035664C">
        <w:rPr>
          <w:rFonts w:ascii="Times New Roman" w:hAnsi="Times New Roman" w:cs="Times New Roman"/>
          <w:sz w:val="28"/>
          <w:szCs w:val="28"/>
        </w:rPr>
        <w:t>4. Назначение контрольного мероприятия</w:t>
      </w:r>
    </w:p>
    <w:p w:rsidR="00BA77ED" w:rsidRPr="0035664C" w:rsidRDefault="00BA77ED" w:rsidP="006D2B9C">
      <w:pPr>
        <w:pStyle w:val="af8"/>
        <w:widowControl w:val="0"/>
        <w:autoSpaceDE w:val="0"/>
        <w:spacing w:after="0" w:line="240" w:lineRule="auto"/>
        <w:ind w:left="0" w:firstLine="737"/>
        <w:jc w:val="center"/>
        <w:rPr>
          <w:rFonts w:ascii="Times New Roman" w:hAnsi="Times New Roman" w:cs="Times New Roman"/>
          <w:sz w:val="28"/>
          <w:szCs w:val="28"/>
        </w:rPr>
      </w:pPr>
    </w:p>
    <w:p w:rsidR="00BA77ED" w:rsidRPr="0035664C" w:rsidRDefault="00BA77ED" w:rsidP="006D2B9C">
      <w:pPr>
        <w:autoSpaceDE w:val="0"/>
        <w:ind w:firstLine="737"/>
        <w:rPr>
          <w:sz w:val="28"/>
          <w:szCs w:val="28"/>
        </w:rPr>
      </w:pPr>
      <w:r w:rsidRPr="0035664C">
        <w:rPr>
          <w:sz w:val="28"/>
          <w:szCs w:val="28"/>
        </w:rPr>
        <w:t>4.1. Назначение контрольного мероприятия предусматривает следующие действия:</w:t>
      </w:r>
    </w:p>
    <w:p w:rsidR="00BA77ED" w:rsidRPr="0035664C" w:rsidRDefault="00BA77ED" w:rsidP="006D2B9C">
      <w:pPr>
        <w:autoSpaceDE w:val="0"/>
        <w:ind w:firstLine="737"/>
        <w:rPr>
          <w:sz w:val="28"/>
          <w:szCs w:val="28"/>
        </w:rPr>
      </w:pPr>
      <w:r w:rsidRPr="0035664C">
        <w:rPr>
          <w:sz w:val="28"/>
          <w:szCs w:val="28"/>
        </w:rPr>
        <w:t>- оформление удостоверения на проведение планового контрольного мероприятия (на основании Плана);</w:t>
      </w:r>
    </w:p>
    <w:p w:rsidR="00BA77ED" w:rsidRPr="0035664C" w:rsidRDefault="00BA77ED" w:rsidP="006D2B9C">
      <w:pPr>
        <w:autoSpaceDE w:val="0"/>
        <w:ind w:firstLine="737"/>
        <w:rPr>
          <w:sz w:val="28"/>
          <w:szCs w:val="28"/>
        </w:rPr>
      </w:pPr>
      <w:r w:rsidRPr="0035664C">
        <w:rPr>
          <w:sz w:val="28"/>
          <w:szCs w:val="28"/>
        </w:rPr>
        <w:t>- оформление распоряжения на проведение внепланового контрольного мероприятия и оформление удостоверения на проведение внепланового контрольного мероприятия.</w:t>
      </w:r>
    </w:p>
    <w:p w:rsidR="00BA77ED" w:rsidRPr="0035664C" w:rsidRDefault="00BA77ED" w:rsidP="006D2B9C">
      <w:pPr>
        <w:autoSpaceDE w:val="0"/>
        <w:ind w:firstLine="737"/>
        <w:rPr>
          <w:sz w:val="28"/>
          <w:szCs w:val="28"/>
        </w:rPr>
      </w:pPr>
      <w:r w:rsidRPr="0035664C">
        <w:rPr>
          <w:sz w:val="28"/>
          <w:szCs w:val="28"/>
        </w:rPr>
        <w:t>4.2. Удостоверение на проведение контрольного мероприятия должно содержать следующие сведения:</w:t>
      </w:r>
    </w:p>
    <w:p w:rsidR="00BA77ED" w:rsidRPr="0035664C" w:rsidRDefault="00BA77ED" w:rsidP="006D2B9C">
      <w:pPr>
        <w:autoSpaceDE w:val="0"/>
        <w:ind w:firstLine="737"/>
        <w:rPr>
          <w:sz w:val="28"/>
          <w:szCs w:val="28"/>
        </w:rPr>
      </w:pPr>
      <w:r w:rsidRPr="0035664C">
        <w:rPr>
          <w:sz w:val="28"/>
          <w:szCs w:val="28"/>
        </w:rPr>
        <w:t>- наименование объекта контроля;</w:t>
      </w:r>
    </w:p>
    <w:p w:rsidR="00BA77ED" w:rsidRPr="0035664C" w:rsidRDefault="00BA77ED" w:rsidP="006D2B9C">
      <w:pPr>
        <w:autoSpaceDE w:val="0"/>
        <w:ind w:firstLine="737"/>
        <w:rPr>
          <w:sz w:val="28"/>
          <w:szCs w:val="28"/>
        </w:rPr>
      </w:pPr>
      <w:r w:rsidRPr="0035664C">
        <w:rPr>
          <w:sz w:val="28"/>
          <w:szCs w:val="28"/>
        </w:rPr>
        <w:t>- проверяемый период;</w:t>
      </w:r>
    </w:p>
    <w:p w:rsidR="00BA77ED" w:rsidRPr="0035664C" w:rsidRDefault="00BA77ED" w:rsidP="006D2B9C">
      <w:pPr>
        <w:autoSpaceDE w:val="0"/>
        <w:ind w:firstLine="737"/>
        <w:rPr>
          <w:sz w:val="28"/>
          <w:szCs w:val="28"/>
        </w:rPr>
      </w:pPr>
      <w:r w:rsidRPr="0035664C">
        <w:rPr>
          <w:sz w:val="28"/>
          <w:szCs w:val="28"/>
        </w:rPr>
        <w:t>- должностные лица, осуществляющие контрольное мероприятие;</w:t>
      </w:r>
    </w:p>
    <w:p w:rsidR="00BA77ED" w:rsidRPr="0035664C" w:rsidRDefault="00BA77ED" w:rsidP="006D2B9C">
      <w:pPr>
        <w:autoSpaceDE w:val="0"/>
        <w:ind w:firstLine="737"/>
        <w:rPr>
          <w:sz w:val="28"/>
          <w:szCs w:val="28"/>
        </w:rPr>
      </w:pPr>
      <w:r w:rsidRPr="0035664C">
        <w:rPr>
          <w:sz w:val="28"/>
          <w:szCs w:val="28"/>
        </w:rPr>
        <w:t>- основание проведения контрольного мероприятия (плановое или внеплановое);</w:t>
      </w:r>
    </w:p>
    <w:p w:rsidR="00BA77ED" w:rsidRPr="0035664C" w:rsidRDefault="00BA77ED" w:rsidP="006D2B9C">
      <w:pPr>
        <w:autoSpaceDE w:val="0"/>
        <w:ind w:firstLine="737"/>
        <w:rPr>
          <w:sz w:val="28"/>
          <w:szCs w:val="28"/>
        </w:rPr>
      </w:pPr>
      <w:r w:rsidRPr="0035664C">
        <w:rPr>
          <w:sz w:val="28"/>
          <w:szCs w:val="28"/>
        </w:rPr>
        <w:t>- тема контрольного мероприятия;</w:t>
      </w:r>
    </w:p>
    <w:p w:rsidR="00BA77ED" w:rsidRPr="0035664C" w:rsidRDefault="00BA77ED" w:rsidP="006D2B9C">
      <w:pPr>
        <w:autoSpaceDE w:val="0"/>
        <w:ind w:firstLine="737"/>
        <w:rPr>
          <w:sz w:val="28"/>
          <w:szCs w:val="28"/>
        </w:rPr>
      </w:pPr>
      <w:r w:rsidRPr="0035664C">
        <w:rPr>
          <w:sz w:val="28"/>
          <w:szCs w:val="28"/>
        </w:rPr>
        <w:t>- срок проведения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4.3. Удостоверение на проведение контрольного мероприятия подписывается главой администрации МО поселок Уршельский (сельское поселение).</w:t>
      </w:r>
    </w:p>
    <w:p w:rsidR="00BA77ED" w:rsidRPr="0035664C" w:rsidRDefault="00BA77ED" w:rsidP="006D2B9C">
      <w:pPr>
        <w:widowControl w:val="0"/>
        <w:autoSpaceDE w:val="0"/>
        <w:ind w:firstLine="737"/>
        <w:rPr>
          <w:color w:val="000000"/>
          <w:sz w:val="28"/>
          <w:szCs w:val="28"/>
        </w:rPr>
      </w:pPr>
      <w:r w:rsidRPr="0035664C">
        <w:rPr>
          <w:sz w:val="28"/>
          <w:szCs w:val="28"/>
        </w:rPr>
        <w:t xml:space="preserve">4.4. При необходимости к участию в контрольном мероприятии могут привлекаться специалисты иных организаций. Решение о включении иных специалистов в состав проверяющей, ревизионной, обследующей группы принимается специалистом ОК по согласованию с руководителями </w:t>
      </w:r>
      <w:r w:rsidRPr="0035664C">
        <w:rPr>
          <w:color w:val="000000"/>
          <w:sz w:val="28"/>
          <w:szCs w:val="28"/>
        </w:rPr>
        <w:t>иных организаций. Состав группы формируется специалистом ОК и указывается в программе контрольного мероприятия.</w:t>
      </w:r>
    </w:p>
    <w:p w:rsidR="00BA77ED" w:rsidRPr="0035664C" w:rsidRDefault="00BA77ED" w:rsidP="006D2B9C">
      <w:pPr>
        <w:widowControl w:val="0"/>
        <w:autoSpaceDE w:val="0"/>
        <w:ind w:firstLine="737"/>
        <w:rPr>
          <w:sz w:val="28"/>
          <w:szCs w:val="28"/>
        </w:rPr>
      </w:pPr>
      <w:r w:rsidRPr="0035664C">
        <w:rPr>
          <w:color w:val="000000"/>
          <w:sz w:val="28"/>
          <w:szCs w:val="28"/>
        </w:rPr>
        <w:t xml:space="preserve">4.5. В программе контрольного мероприятия указываются перечень основных вопросов подлежащих проверке, а также метод проверки каждого вопроса. </w:t>
      </w:r>
    </w:p>
    <w:p w:rsidR="00BA77ED" w:rsidRPr="0035664C" w:rsidRDefault="00BA77ED" w:rsidP="006D2B9C">
      <w:pPr>
        <w:widowControl w:val="0"/>
        <w:autoSpaceDE w:val="0"/>
        <w:ind w:firstLine="737"/>
        <w:rPr>
          <w:sz w:val="28"/>
          <w:szCs w:val="28"/>
        </w:rPr>
      </w:pPr>
      <w:r w:rsidRPr="0035664C">
        <w:rPr>
          <w:sz w:val="28"/>
          <w:szCs w:val="28"/>
        </w:rPr>
        <w:t>4.6. Срок проведения контрольного мероприятия, установленный при назначении контрольного мероприятия, может быть продлен главой администрации МО поселок Уршельский (сельское поселение) на основании мотивированного обращения специалиста ОК, но не более чем на 10 рабочих дней.</w:t>
      </w:r>
    </w:p>
    <w:p w:rsidR="00BA77ED" w:rsidRPr="0035664C" w:rsidRDefault="00BA77ED" w:rsidP="006D2B9C">
      <w:pPr>
        <w:widowControl w:val="0"/>
        <w:autoSpaceDE w:val="0"/>
        <w:ind w:firstLine="737"/>
        <w:rPr>
          <w:sz w:val="28"/>
          <w:szCs w:val="28"/>
        </w:rPr>
      </w:pPr>
      <w:r w:rsidRPr="0035664C">
        <w:rPr>
          <w:sz w:val="28"/>
          <w:szCs w:val="28"/>
        </w:rPr>
        <w:t>4.7. Контрольное мероприятие может быть завершено раньше установленного срока.</w:t>
      </w:r>
    </w:p>
    <w:p w:rsidR="00BA77ED" w:rsidRPr="0035664C" w:rsidRDefault="00BA77ED" w:rsidP="006D2B9C">
      <w:pPr>
        <w:widowControl w:val="0"/>
        <w:autoSpaceDE w:val="0"/>
        <w:ind w:firstLine="737"/>
        <w:rPr>
          <w:sz w:val="28"/>
          <w:szCs w:val="28"/>
        </w:rPr>
      </w:pPr>
      <w:r w:rsidRPr="0035664C">
        <w:rPr>
          <w:sz w:val="28"/>
          <w:szCs w:val="28"/>
        </w:rPr>
        <w:t>4.8. Контрольное мероприятие может быть приостановлено в случае отсутствия или неудовлетворительного состояния бухгалтерского учета на объекте  контроля либо при наличии иных обстоятельств, делающих невозможным дальнейшее его проведение.</w:t>
      </w:r>
    </w:p>
    <w:p w:rsidR="00BA77ED" w:rsidRPr="0035664C" w:rsidRDefault="00BA77ED" w:rsidP="006D2B9C">
      <w:pPr>
        <w:widowControl w:val="0"/>
        <w:autoSpaceDE w:val="0"/>
        <w:ind w:firstLine="737"/>
        <w:rPr>
          <w:sz w:val="28"/>
          <w:szCs w:val="28"/>
        </w:rPr>
      </w:pPr>
      <w:r w:rsidRPr="0035664C">
        <w:rPr>
          <w:sz w:val="28"/>
          <w:szCs w:val="28"/>
        </w:rPr>
        <w:lastRenderedPageBreak/>
        <w:t>4.9. Решение о приостановлении проведения контрольного мероприятия принимается главой администрации МО поселок Уршельский (сельское поселение)  на основании мотивированного обращения специалиста ОК. На время приостановления проведения контрольного мероприятия течение его срока прерывается.</w:t>
      </w:r>
    </w:p>
    <w:p w:rsidR="00BA77ED" w:rsidRPr="0035664C" w:rsidRDefault="00BA77ED" w:rsidP="006D2B9C">
      <w:pPr>
        <w:ind w:firstLine="737"/>
        <w:rPr>
          <w:sz w:val="28"/>
          <w:szCs w:val="28"/>
        </w:rPr>
      </w:pPr>
      <w:r w:rsidRPr="0035664C">
        <w:rPr>
          <w:sz w:val="28"/>
          <w:szCs w:val="28"/>
        </w:rPr>
        <w:t>4.10.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4.11. Решение о приостановлении (возобновлении) проведения контрольного мероприятия оформляется распоряжением, в котором указываются основания приостановления (возобновления) контрольного мероприятия. Копия распоряжения направляется в адрес объекта контроля.</w:t>
      </w:r>
    </w:p>
    <w:p w:rsidR="00BA77ED" w:rsidRPr="0035664C" w:rsidRDefault="00BA77ED" w:rsidP="006D2B9C">
      <w:pPr>
        <w:widowControl w:val="0"/>
        <w:autoSpaceDE w:val="0"/>
        <w:ind w:firstLine="737"/>
        <w:rPr>
          <w:sz w:val="28"/>
          <w:szCs w:val="28"/>
        </w:rPr>
      </w:pPr>
      <w:r w:rsidRPr="0035664C">
        <w:rPr>
          <w:sz w:val="28"/>
          <w:szCs w:val="28"/>
        </w:rPr>
        <w:t>4.12. После устранения причин приостановления контрольного мероприятия ревизионная, проверяющая, обследующая группа возобновляет его проведение в сроки, установленные главой администрации МО поселок Уршельский (сельское поселение).</w:t>
      </w:r>
    </w:p>
    <w:p w:rsidR="00BA77ED" w:rsidRPr="0035664C" w:rsidRDefault="00BA77ED" w:rsidP="006D2B9C">
      <w:pPr>
        <w:widowControl w:val="0"/>
        <w:autoSpaceDE w:val="0"/>
        <w:ind w:firstLine="737"/>
        <w:rPr>
          <w:sz w:val="28"/>
          <w:szCs w:val="28"/>
        </w:rPr>
      </w:pPr>
      <w:r w:rsidRPr="0035664C">
        <w:rPr>
          <w:sz w:val="28"/>
          <w:szCs w:val="28"/>
        </w:rPr>
        <w:t>4.13. В акте, заключении контрольного мероприятия делаются отметки о его приостановлении и возобновлении проведения.</w:t>
      </w:r>
    </w:p>
    <w:p w:rsidR="00BA77ED" w:rsidRPr="0035664C" w:rsidRDefault="00BA77ED" w:rsidP="006D2B9C">
      <w:pPr>
        <w:widowControl w:val="0"/>
        <w:autoSpaceDE w:val="0"/>
        <w:ind w:firstLine="737"/>
        <w:rPr>
          <w:sz w:val="28"/>
          <w:szCs w:val="28"/>
        </w:rPr>
      </w:pPr>
    </w:p>
    <w:p w:rsidR="00BA77ED" w:rsidRPr="0035664C" w:rsidRDefault="00BA77ED" w:rsidP="006D2B9C">
      <w:pPr>
        <w:widowControl w:val="0"/>
        <w:ind w:firstLine="737"/>
        <w:jc w:val="center"/>
        <w:rPr>
          <w:sz w:val="28"/>
          <w:szCs w:val="28"/>
        </w:rPr>
      </w:pPr>
      <w:r w:rsidRPr="0035664C">
        <w:rPr>
          <w:sz w:val="28"/>
          <w:szCs w:val="28"/>
        </w:rPr>
        <w:t>5. Проведение контрольного мероприятия</w:t>
      </w:r>
    </w:p>
    <w:p w:rsidR="00BA77ED" w:rsidRPr="0035664C" w:rsidRDefault="00BA77ED" w:rsidP="006D2B9C">
      <w:pPr>
        <w:widowControl w:val="0"/>
        <w:ind w:firstLine="737"/>
        <w:rPr>
          <w:sz w:val="28"/>
          <w:szCs w:val="28"/>
        </w:rPr>
      </w:pPr>
    </w:p>
    <w:p w:rsidR="00BA77ED" w:rsidRPr="0035664C" w:rsidRDefault="00BA77ED" w:rsidP="006D2B9C">
      <w:pPr>
        <w:widowControl w:val="0"/>
        <w:ind w:firstLine="737"/>
        <w:rPr>
          <w:sz w:val="28"/>
          <w:szCs w:val="28"/>
        </w:rPr>
      </w:pPr>
      <w:r w:rsidRPr="0035664C">
        <w:rPr>
          <w:sz w:val="28"/>
          <w:szCs w:val="28"/>
        </w:rPr>
        <w:t>5.1. Специалист ОК при проведении контрольного мероприятия должно:</w:t>
      </w:r>
    </w:p>
    <w:p w:rsidR="00BA77ED" w:rsidRPr="0035664C" w:rsidRDefault="00BA77ED" w:rsidP="006D2B9C">
      <w:pPr>
        <w:widowControl w:val="0"/>
        <w:ind w:firstLine="737"/>
        <w:rPr>
          <w:sz w:val="28"/>
          <w:szCs w:val="28"/>
        </w:rPr>
      </w:pPr>
      <w:r w:rsidRPr="0035664C">
        <w:rPr>
          <w:sz w:val="28"/>
          <w:szCs w:val="28"/>
        </w:rPr>
        <w:t>- предъявить руководителю объекта муниципального контроля удостоверение на проведение контрольного мероприятия;</w:t>
      </w:r>
    </w:p>
    <w:p w:rsidR="00BA77ED" w:rsidRPr="0035664C" w:rsidRDefault="00BA77ED" w:rsidP="006D2B9C">
      <w:pPr>
        <w:widowControl w:val="0"/>
        <w:ind w:firstLine="737"/>
        <w:rPr>
          <w:sz w:val="28"/>
          <w:szCs w:val="28"/>
        </w:rPr>
      </w:pPr>
      <w:r w:rsidRPr="0035664C">
        <w:rPr>
          <w:sz w:val="28"/>
          <w:szCs w:val="28"/>
        </w:rPr>
        <w:t>- представить участников ревизионной, проверяющей или обследующей группы (при наличии);</w:t>
      </w:r>
    </w:p>
    <w:p w:rsidR="00BA77ED" w:rsidRPr="0035664C" w:rsidRDefault="00BA77ED" w:rsidP="006D2B9C">
      <w:pPr>
        <w:widowControl w:val="0"/>
        <w:ind w:firstLine="737"/>
        <w:rPr>
          <w:sz w:val="28"/>
          <w:szCs w:val="28"/>
        </w:rPr>
      </w:pPr>
      <w:r w:rsidRPr="0035664C">
        <w:rPr>
          <w:sz w:val="28"/>
          <w:szCs w:val="28"/>
        </w:rPr>
        <w:t>- решить организационно-технические вопросы проведения контрольного мероприятия.</w:t>
      </w:r>
    </w:p>
    <w:p w:rsidR="00BA77ED" w:rsidRPr="0035664C" w:rsidRDefault="00BA77ED" w:rsidP="006D2B9C">
      <w:pPr>
        <w:widowControl w:val="0"/>
        <w:ind w:firstLine="737"/>
        <w:rPr>
          <w:color w:val="000000"/>
          <w:sz w:val="28"/>
          <w:szCs w:val="28"/>
        </w:rPr>
      </w:pPr>
      <w:r w:rsidRPr="0035664C">
        <w:rPr>
          <w:sz w:val="28"/>
          <w:szCs w:val="28"/>
        </w:rPr>
        <w:t>При проведении контрольного мероприятия участники ревизионной, проверяющей, обследующей группы должны иметь при себе служебные удостоверения.</w:t>
      </w:r>
    </w:p>
    <w:p w:rsidR="00BA77ED" w:rsidRPr="0035664C" w:rsidRDefault="00BA77ED" w:rsidP="006D2B9C">
      <w:pPr>
        <w:widowControl w:val="0"/>
        <w:autoSpaceDE w:val="0"/>
        <w:ind w:firstLine="737"/>
        <w:rPr>
          <w:sz w:val="28"/>
          <w:szCs w:val="28"/>
        </w:rPr>
      </w:pPr>
      <w:r w:rsidRPr="0035664C">
        <w:rPr>
          <w:color w:val="000000"/>
          <w:sz w:val="28"/>
          <w:szCs w:val="28"/>
        </w:rPr>
        <w:t>5.2. Исходя из темы контрольного мероприятия специалист ОК определяет объём и состав контрольных действий по каждому проверяемому вопросу, а также методы, формы и способы проведения таких контрольных действий с отражением результатов в программе проверки. Изменения в программу вносятся специалистом ОК.</w:t>
      </w:r>
    </w:p>
    <w:p w:rsidR="00BA77ED" w:rsidRPr="0035664C" w:rsidRDefault="00BA77ED" w:rsidP="006D2B9C">
      <w:pPr>
        <w:widowControl w:val="0"/>
        <w:ind w:firstLine="737"/>
        <w:rPr>
          <w:sz w:val="28"/>
          <w:szCs w:val="28"/>
        </w:rPr>
      </w:pPr>
      <w:r w:rsidRPr="0035664C">
        <w:rPr>
          <w:sz w:val="28"/>
          <w:szCs w:val="28"/>
        </w:rPr>
        <w:t>5.3. Контрольные действия могут проводиться сплошным или выборочным способом.</w:t>
      </w:r>
    </w:p>
    <w:p w:rsidR="00BA77ED" w:rsidRPr="0035664C" w:rsidRDefault="00BA77ED" w:rsidP="006D2B9C">
      <w:pPr>
        <w:widowControl w:val="0"/>
        <w:ind w:firstLine="737"/>
        <w:rPr>
          <w:sz w:val="28"/>
          <w:szCs w:val="28"/>
        </w:rPr>
      </w:pPr>
      <w:r w:rsidRPr="0035664C">
        <w:rPr>
          <w:sz w:val="28"/>
          <w:szCs w:val="28"/>
        </w:rPr>
        <w:t>5.4.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5.5.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 xml:space="preserve">5.6. </w:t>
      </w:r>
      <w:r w:rsidRPr="0035664C">
        <w:rPr>
          <w:bCs/>
          <w:sz w:val="28"/>
          <w:szCs w:val="28"/>
        </w:rPr>
        <w:t>Обследование</w:t>
      </w:r>
      <w:r w:rsidRPr="0035664C">
        <w:rPr>
          <w:sz w:val="28"/>
          <w:szCs w:val="28"/>
        </w:rPr>
        <w:t xml:space="preserve"> (за исключением обследования, проводимого в рамках камеральных и выездных проверок, ревизий) проводится в порядке и сроки, уста</w:t>
      </w:r>
      <w:r w:rsidRPr="0035664C">
        <w:rPr>
          <w:sz w:val="28"/>
          <w:szCs w:val="28"/>
        </w:rPr>
        <w:lastRenderedPageBreak/>
        <w:t>новленные для выездных проверок (ревизий).</w:t>
      </w:r>
    </w:p>
    <w:p w:rsidR="00BA77ED" w:rsidRPr="0035664C" w:rsidRDefault="00BA77ED" w:rsidP="006D2B9C">
      <w:pPr>
        <w:widowControl w:val="0"/>
        <w:autoSpaceDE w:val="0"/>
        <w:ind w:firstLine="737"/>
        <w:rPr>
          <w:sz w:val="28"/>
          <w:szCs w:val="28"/>
        </w:rPr>
      </w:pPr>
      <w:r w:rsidRPr="0035664C">
        <w:rPr>
          <w:sz w:val="28"/>
          <w:szCs w:val="28"/>
        </w:rPr>
        <w:t>5.6.1. По результатам проведения обследования оформляется заключение, которое подписывается специалистом ОК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BA77ED" w:rsidRPr="0035664C" w:rsidRDefault="00BA77ED" w:rsidP="006D2B9C">
      <w:pPr>
        <w:ind w:firstLine="737"/>
        <w:rPr>
          <w:sz w:val="28"/>
          <w:szCs w:val="28"/>
        </w:rPr>
      </w:pPr>
      <w:r w:rsidRPr="0035664C">
        <w:rPr>
          <w:sz w:val="28"/>
          <w:szCs w:val="28"/>
        </w:rPr>
        <w:t xml:space="preserve">5.7. </w:t>
      </w:r>
      <w:r w:rsidRPr="0035664C">
        <w:rPr>
          <w:bCs/>
          <w:sz w:val="28"/>
          <w:szCs w:val="28"/>
        </w:rPr>
        <w:t>Камеральная проверка</w:t>
      </w:r>
      <w:r w:rsidRPr="0035664C">
        <w:rPr>
          <w:sz w:val="28"/>
          <w:szCs w:val="28"/>
        </w:rPr>
        <w:t xml:space="preserve"> проводится специалистом ОК в течение 30 рабочих дней со дня получения от объекта контроля информации, документов и материалов, представленных по запросу ОК.</w:t>
      </w:r>
    </w:p>
    <w:p w:rsidR="00BA77ED" w:rsidRPr="0035664C" w:rsidRDefault="00BA77ED" w:rsidP="006D2B9C">
      <w:pPr>
        <w:ind w:firstLine="737"/>
        <w:rPr>
          <w:sz w:val="28"/>
          <w:szCs w:val="28"/>
        </w:rPr>
      </w:pPr>
      <w:r w:rsidRPr="0035664C">
        <w:rPr>
          <w:sz w:val="28"/>
          <w:szCs w:val="28"/>
        </w:rPr>
        <w:t>5.7.1. При проведении камеральной проверки в срок ее проведения не засчитываются периоды времени с даты отправки запроса ОК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BA77ED" w:rsidRPr="0035664C" w:rsidRDefault="00BA77ED" w:rsidP="006D2B9C">
      <w:pPr>
        <w:ind w:firstLine="737"/>
        <w:rPr>
          <w:sz w:val="28"/>
          <w:szCs w:val="28"/>
        </w:rPr>
      </w:pPr>
      <w:r w:rsidRPr="0035664C">
        <w:rPr>
          <w:sz w:val="28"/>
          <w:szCs w:val="28"/>
        </w:rPr>
        <w:t>5.7.2.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BA77ED" w:rsidRPr="0035664C" w:rsidRDefault="00BA77ED" w:rsidP="006D2B9C">
      <w:pPr>
        <w:ind w:firstLine="737"/>
        <w:rPr>
          <w:sz w:val="28"/>
          <w:szCs w:val="28"/>
        </w:rPr>
      </w:pPr>
      <w:r w:rsidRPr="0035664C">
        <w:rPr>
          <w:sz w:val="28"/>
          <w:szCs w:val="28"/>
        </w:rPr>
        <w:t>5.7.3. Акт камеральной проверки в течение 3 рабочих дней со дня его подписания вручается (направляется) представителю объекта контроля.</w:t>
      </w:r>
    </w:p>
    <w:p w:rsidR="00BA77ED" w:rsidRPr="0035664C" w:rsidRDefault="00BA77ED" w:rsidP="006D2B9C">
      <w:pPr>
        <w:widowControl w:val="0"/>
        <w:autoSpaceDE w:val="0"/>
        <w:ind w:firstLine="737"/>
        <w:rPr>
          <w:sz w:val="28"/>
          <w:szCs w:val="28"/>
        </w:rPr>
      </w:pPr>
      <w:r w:rsidRPr="0035664C">
        <w:rPr>
          <w:sz w:val="28"/>
          <w:szCs w:val="28"/>
        </w:rPr>
        <w:t>5.7.4. Объект контроля вправе представить в ОК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A77ED" w:rsidRPr="0035664C" w:rsidRDefault="00BA77ED" w:rsidP="006D2B9C">
      <w:pPr>
        <w:ind w:firstLine="737"/>
        <w:rPr>
          <w:sz w:val="28"/>
          <w:szCs w:val="28"/>
        </w:rPr>
      </w:pPr>
      <w:r w:rsidRPr="0035664C">
        <w:rPr>
          <w:sz w:val="28"/>
          <w:szCs w:val="28"/>
        </w:rPr>
        <w:t xml:space="preserve">5.8. Проведение </w:t>
      </w:r>
      <w:r w:rsidRPr="0035664C">
        <w:rPr>
          <w:bCs/>
          <w:sz w:val="28"/>
          <w:szCs w:val="28"/>
        </w:rPr>
        <w:t>выездной проверки (ревизии</w:t>
      </w:r>
      <w:r w:rsidRPr="0035664C">
        <w:rPr>
          <w:sz w:val="28"/>
          <w:szCs w:val="28"/>
        </w:rPr>
        <w:t>)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BA77ED" w:rsidRPr="0035664C" w:rsidRDefault="00BA77ED" w:rsidP="006D2B9C">
      <w:pPr>
        <w:ind w:firstLine="737"/>
        <w:rPr>
          <w:sz w:val="28"/>
          <w:szCs w:val="28"/>
        </w:rPr>
      </w:pPr>
      <w:r w:rsidRPr="0035664C">
        <w:rPr>
          <w:sz w:val="28"/>
          <w:szCs w:val="28"/>
        </w:rPr>
        <w:t>5.8.1. Срок проведения контрольных действий по месту нахождения объекта контроля составляет не более 30 рабочих дней.</w:t>
      </w:r>
    </w:p>
    <w:p w:rsidR="00BA77ED" w:rsidRPr="0035664C" w:rsidRDefault="00BA77ED" w:rsidP="006D2B9C">
      <w:pPr>
        <w:ind w:firstLine="737"/>
        <w:rPr>
          <w:sz w:val="28"/>
          <w:szCs w:val="28"/>
        </w:rPr>
      </w:pPr>
      <w:r w:rsidRPr="0035664C">
        <w:rPr>
          <w:sz w:val="28"/>
          <w:szCs w:val="28"/>
        </w:rPr>
        <w:t>5.9.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ответственный за проведение контрольного мероприятия составляет акт.</w:t>
      </w:r>
    </w:p>
    <w:p w:rsidR="00BA77ED" w:rsidRPr="0035664C" w:rsidRDefault="00BA77ED" w:rsidP="006D2B9C">
      <w:pPr>
        <w:ind w:firstLine="737"/>
        <w:rPr>
          <w:sz w:val="28"/>
          <w:szCs w:val="28"/>
        </w:rPr>
      </w:pPr>
      <w:r w:rsidRPr="0035664C">
        <w:rPr>
          <w:sz w:val="28"/>
          <w:szCs w:val="28"/>
        </w:rPr>
        <w:t>5.10. Глава администрации МО поселок Уршельский (сельское поселение)  на основании мотивированного обращения специалиста ОК в случае невозможности получения необходимой информации (документов, материалов) в ходе проведения контрольных действий в рамках камеральной или выездной проверки (ревизии) может назначить:</w:t>
      </w:r>
    </w:p>
    <w:p w:rsidR="00BA77ED" w:rsidRPr="0035664C" w:rsidRDefault="00BA77ED" w:rsidP="006D2B9C">
      <w:pPr>
        <w:ind w:firstLine="737"/>
        <w:rPr>
          <w:sz w:val="28"/>
          <w:szCs w:val="28"/>
        </w:rPr>
      </w:pPr>
      <w:r w:rsidRPr="0035664C">
        <w:rPr>
          <w:sz w:val="28"/>
          <w:szCs w:val="28"/>
        </w:rPr>
        <w:t>проведение обследования;</w:t>
      </w:r>
    </w:p>
    <w:p w:rsidR="00BA77ED" w:rsidRPr="0035664C" w:rsidRDefault="00BA77ED" w:rsidP="006D2B9C">
      <w:pPr>
        <w:ind w:firstLine="737"/>
        <w:rPr>
          <w:sz w:val="28"/>
          <w:szCs w:val="28"/>
        </w:rPr>
      </w:pPr>
      <w:r w:rsidRPr="0035664C">
        <w:rPr>
          <w:sz w:val="28"/>
          <w:szCs w:val="28"/>
        </w:rPr>
        <w:t>проведение встречной проверки.</w:t>
      </w:r>
    </w:p>
    <w:p w:rsidR="00BA77ED" w:rsidRPr="0035664C" w:rsidRDefault="00BA77ED" w:rsidP="006D2B9C">
      <w:pPr>
        <w:widowControl w:val="0"/>
        <w:ind w:firstLine="737"/>
        <w:rPr>
          <w:sz w:val="28"/>
          <w:szCs w:val="28"/>
        </w:rPr>
      </w:pPr>
      <w:r w:rsidRPr="0035664C">
        <w:rPr>
          <w:sz w:val="28"/>
          <w:szCs w:val="28"/>
        </w:rPr>
        <w:t>5.11. В обращении приводятся следующие сведения: полное наименование организации, подлежащей встречной проверке, юридический адрес, идентификационный номер налогоплательщика (ИНН), а также перечень вопросов, подлежащих изучению в ходе контрольного мероприятия.</w:t>
      </w:r>
    </w:p>
    <w:p w:rsidR="00BA77ED" w:rsidRPr="0035664C" w:rsidRDefault="00BA77ED" w:rsidP="006D2B9C">
      <w:pPr>
        <w:ind w:firstLine="737"/>
        <w:rPr>
          <w:sz w:val="28"/>
          <w:szCs w:val="28"/>
        </w:rPr>
      </w:pPr>
      <w:r w:rsidRPr="0035664C">
        <w:rPr>
          <w:sz w:val="28"/>
          <w:szCs w:val="28"/>
        </w:rPr>
        <w:t>5.12. По результатам обследования оформляется заключение, которое прилагается к материалам камеральной или выездной проверки (ревизии).</w:t>
      </w:r>
    </w:p>
    <w:p w:rsidR="00BA77ED" w:rsidRPr="0035664C" w:rsidRDefault="00BA77ED" w:rsidP="006D2B9C">
      <w:pPr>
        <w:ind w:firstLine="737"/>
        <w:rPr>
          <w:sz w:val="28"/>
          <w:szCs w:val="28"/>
        </w:rPr>
      </w:pPr>
      <w:r w:rsidRPr="0035664C">
        <w:rPr>
          <w:sz w:val="28"/>
          <w:szCs w:val="28"/>
        </w:rPr>
        <w:lastRenderedPageBreak/>
        <w:t xml:space="preserve">5.13. </w:t>
      </w:r>
      <w:r w:rsidRPr="0035664C">
        <w:rPr>
          <w:bCs/>
          <w:sz w:val="28"/>
          <w:szCs w:val="28"/>
        </w:rPr>
        <w:t>Встречная проверка</w:t>
      </w:r>
      <w:r w:rsidRPr="0035664C">
        <w:rPr>
          <w:b/>
          <w:bCs/>
          <w:sz w:val="28"/>
          <w:szCs w:val="28"/>
        </w:rPr>
        <w:t xml:space="preserve"> </w:t>
      </w:r>
      <w:r w:rsidRPr="0035664C">
        <w:rPr>
          <w:sz w:val="28"/>
          <w:szCs w:val="28"/>
        </w:rPr>
        <w:t>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представленными объектом контроля.</w:t>
      </w:r>
    </w:p>
    <w:p w:rsidR="00BA77ED" w:rsidRPr="0035664C" w:rsidRDefault="00BA77ED" w:rsidP="006D2B9C">
      <w:pPr>
        <w:ind w:firstLine="737"/>
        <w:rPr>
          <w:sz w:val="28"/>
          <w:szCs w:val="28"/>
        </w:rPr>
      </w:pPr>
      <w:r w:rsidRPr="0035664C">
        <w:rPr>
          <w:sz w:val="28"/>
          <w:szCs w:val="28"/>
        </w:rPr>
        <w:t>5.13.1. Лица и организации, в отношении которых проводится встречная проверка, обязаны предоставить для ознакомления информацию, документы и материалы, относящиеся к тематике выездной проверки (ревизии), а по письменному запросу (требованию) специалиста ОК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BA77ED" w:rsidRPr="0035664C" w:rsidRDefault="00BA77ED" w:rsidP="006D2B9C">
      <w:pPr>
        <w:widowControl w:val="0"/>
        <w:ind w:firstLine="737"/>
        <w:rPr>
          <w:sz w:val="28"/>
          <w:szCs w:val="28"/>
        </w:rPr>
      </w:pPr>
      <w:r w:rsidRPr="0035664C">
        <w:rPr>
          <w:sz w:val="28"/>
          <w:szCs w:val="28"/>
        </w:rPr>
        <w:t>5.13.2.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BA77ED" w:rsidRPr="0035664C" w:rsidRDefault="00BA77ED" w:rsidP="006D2B9C">
      <w:pPr>
        <w:ind w:firstLine="737"/>
        <w:rPr>
          <w:sz w:val="28"/>
          <w:szCs w:val="28"/>
        </w:rPr>
      </w:pPr>
      <w:r w:rsidRPr="0035664C">
        <w:rPr>
          <w:sz w:val="28"/>
          <w:szCs w:val="28"/>
        </w:rPr>
        <w:t>5.14.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BA77ED" w:rsidRPr="0035664C" w:rsidRDefault="00BA77ED" w:rsidP="006D2B9C">
      <w:pPr>
        <w:ind w:firstLine="737"/>
        <w:rPr>
          <w:sz w:val="28"/>
          <w:szCs w:val="28"/>
        </w:rPr>
      </w:pPr>
      <w:r w:rsidRPr="0035664C">
        <w:rPr>
          <w:sz w:val="28"/>
          <w:szCs w:val="28"/>
        </w:rPr>
        <w:t>5.15. Проведение выездной проверки (ревизии) может быть приостановлено главой администрации МО поселок Уршельский (сельское поселение)  на основании мотивированного обращения специалиста ОК:</w:t>
      </w:r>
    </w:p>
    <w:p w:rsidR="00BA77ED" w:rsidRPr="0035664C" w:rsidRDefault="00BA77ED" w:rsidP="006D2B9C">
      <w:pPr>
        <w:ind w:firstLine="737"/>
        <w:rPr>
          <w:sz w:val="28"/>
          <w:szCs w:val="28"/>
        </w:rPr>
      </w:pPr>
      <w:r w:rsidRPr="0035664C">
        <w:rPr>
          <w:sz w:val="28"/>
          <w:szCs w:val="28"/>
        </w:rPr>
        <w:t>а) на период проведения встречной проверки и (или) обследования;</w:t>
      </w:r>
    </w:p>
    <w:p w:rsidR="00BA77ED" w:rsidRPr="0035664C" w:rsidRDefault="00BA77ED" w:rsidP="006D2B9C">
      <w:pPr>
        <w:ind w:firstLine="737"/>
        <w:rPr>
          <w:sz w:val="28"/>
          <w:szCs w:val="28"/>
        </w:rPr>
      </w:pPr>
      <w:r w:rsidRPr="0035664C">
        <w:rPr>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A77ED" w:rsidRPr="0035664C" w:rsidRDefault="00BA77ED" w:rsidP="006D2B9C">
      <w:pPr>
        <w:ind w:firstLine="737"/>
        <w:rPr>
          <w:sz w:val="28"/>
          <w:szCs w:val="28"/>
        </w:rPr>
      </w:pPr>
      <w:r w:rsidRPr="0035664C">
        <w:rPr>
          <w:sz w:val="28"/>
          <w:szCs w:val="28"/>
        </w:rPr>
        <w:t>в) на период организации и проведения экспертиз;</w:t>
      </w:r>
    </w:p>
    <w:p w:rsidR="00BA77ED" w:rsidRPr="0035664C" w:rsidRDefault="00BA77ED" w:rsidP="006D2B9C">
      <w:pPr>
        <w:ind w:firstLine="737"/>
        <w:rPr>
          <w:sz w:val="28"/>
          <w:szCs w:val="28"/>
        </w:rPr>
      </w:pPr>
      <w:r w:rsidRPr="0035664C">
        <w:rPr>
          <w:sz w:val="28"/>
          <w:szCs w:val="28"/>
        </w:rPr>
        <w:t>г) на период исполнения запросов;</w:t>
      </w:r>
    </w:p>
    <w:p w:rsidR="00BA77ED" w:rsidRPr="0035664C" w:rsidRDefault="00BA77ED" w:rsidP="006D2B9C">
      <w:pPr>
        <w:ind w:firstLine="737"/>
        <w:rPr>
          <w:sz w:val="28"/>
          <w:szCs w:val="28"/>
        </w:rPr>
      </w:pPr>
      <w:r w:rsidRPr="0035664C">
        <w:rPr>
          <w:sz w:val="28"/>
          <w:szCs w:val="28"/>
        </w:rPr>
        <w:t>д) в случае непредоставления объектом контроля информации, документов и материалов, и (или) предоставления неполного комплекта истребуемых информации, документов и материалов, и (или) воспрепятствования проведению кон</w:t>
      </w:r>
      <w:r w:rsidRPr="0035664C">
        <w:rPr>
          <w:sz w:val="28"/>
          <w:szCs w:val="28"/>
        </w:rPr>
        <w:lastRenderedPageBreak/>
        <w:t>трольного мероприятия, и (или) уклонения от проведения контрольного мероприятия;</w:t>
      </w:r>
    </w:p>
    <w:p w:rsidR="00BA77ED" w:rsidRPr="0035664C" w:rsidRDefault="00BA77ED" w:rsidP="006D2B9C">
      <w:pPr>
        <w:ind w:firstLine="737"/>
        <w:rPr>
          <w:sz w:val="28"/>
          <w:szCs w:val="28"/>
        </w:rPr>
      </w:pPr>
      <w:r w:rsidRPr="0035664C">
        <w:rPr>
          <w:sz w:val="28"/>
          <w:szCs w:val="28"/>
        </w:rPr>
        <w:t>е) при необходимости обследования имущества и (или) документов, находящихся не по месту нахождения объекта контроля;</w:t>
      </w:r>
    </w:p>
    <w:p w:rsidR="00BA77ED" w:rsidRPr="0035664C" w:rsidRDefault="00BA77ED" w:rsidP="006D2B9C">
      <w:pPr>
        <w:ind w:firstLine="737"/>
        <w:rPr>
          <w:sz w:val="28"/>
          <w:szCs w:val="28"/>
        </w:rPr>
      </w:pPr>
      <w:r w:rsidRPr="0035664C">
        <w:rPr>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BA77ED" w:rsidRPr="0035664C" w:rsidRDefault="00BA77ED" w:rsidP="006D2B9C">
      <w:pPr>
        <w:ind w:firstLine="737"/>
        <w:rPr>
          <w:sz w:val="28"/>
          <w:szCs w:val="28"/>
        </w:rPr>
      </w:pPr>
      <w:r w:rsidRPr="0035664C">
        <w:rPr>
          <w:sz w:val="28"/>
          <w:szCs w:val="28"/>
        </w:rPr>
        <w:t>5.16.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BA77ED" w:rsidRPr="0035664C" w:rsidRDefault="00BA77ED" w:rsidP="006D2B9C">
      <w:pPr>
        <w:ind w:firstLine="737"/>
        <w:rPr>
          <w:sz w:val="28"/>
          <w:szCs w:val="28"/>
        </w:rPr>
      </w:pPr>
      <w:r w:rsidRPr="0035664C">
        <w:rPr>
          <w:sz w:val="28"/>
          <w:szCs w:val="28"/>
        </w:rPr>
        <w:t>5.17. Специалист ОК на основании решения о приостановлении проведения выездной проверки (ревизии), в течение 3 рабочих дней со дня его принятия письменно извещает объект контроля о приостановлении проведения проверки и о причинах приостановления.</w:t>
      </w:r>
    </w:p>
    <w:p w:rsidR="00BA77ED" w:rsidRPr="0035664C" w:rsidRDefault="00BA77ED" w:rsidP="006D2B9C">
      <w:pPr>
        <w:ind w:firstLine="737"/>
        <w:rPr>
          <w:sz w:val="28"/>
          <w:szCs w:val="28"/>
        </w:rPr>
      </w:pPr>
      <w:r w:rsidRPr="0035664C">
        <w:rPr>
          <w:sz w:val="28"/>
          <w:szCs w:val="28"/>
        </w:rPr>
        <w:t>5.18. Глава администрации МО поселок Уршельский (сельское поселение) в течение 3 рабочих дней со дня получения сведений об устранении причин приостановления выездной проверки (ревизии) принимает решение о возобновлении проведения выездной проверки (ревизии).</w:t>
      </w:r>
    </w:p>
    <w:p w:rsidR="00BA77ED" w:rsidRPr="0035664C" w:rsidRDefault="00BA77ED" w:rsidP="006D2B9C">
      <w:pPr>
        <w:ind w:firstLine="737"/>
        <w:rPr>
          <w:sz w:val="28"/>
          <w:szCs w:val="28"/>
        </w:rPr>
      </w:pPr>
      <w:r w:rsidRPr="0035664C">
        <w:rPr>
          <w:sz w:val="28"/>
          <w:szCs w:val="28"/>
        </w:rPr>
        <w:t>5.19. Специалист ОК на основании решения о возобновлении проведения выездной проверки (ревизии) в течение 3 рабочих дней со дня его принятия письменно извещает объект контроля о возобновлении проведения проверки.</w:t>
      </w:r>
    </w:p>
    <w:p w:rsidR="00BA77ED" w:rsidRPr="0035664C" w:rsidRDefault="00BA77ED" w:rsidP="006D2B9C">
      <w:pPr>
        <w:ind w:firstLine="737"/>
        <w:rPr>
          <w:sz w:val="28"/>
          <w:szCs w:val="28"/>
        </w:rPr>
      </w:pPr>
      <w:r w:rsidRPr="0035664C">
        <w:rPr>
          <w:sz w:val="28"/>
          <w:szCs w:val="28"/>
        </w:rPr>
        <w:t>5.20.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BA77ED" w:rsidRPr="0035664C" w:rsidRDefault="00BA77ED" w:rsidP="006D2B9C">
      <w:pPr>
        <w:ind w:firstLine="737"/>
        <w:rPr>
          <w:sz w:val="28"/>
          <w:szCs w:val="28"/>
        </w:rPr>
      </w:pPr>
      <w:r w:rsidRPr="0035664C">
        <w:rPr>
          <w:sz w:val="28"/>
          <w:szCs w:val="28"/>
        </w:rPr>
        <w:t>5.21. Акт выездной проверки (ревизии) в течение 3 рабочих дней со дня его подписания вручается (направляется) представителю объекта контроля для ознакомления и подписания.</w:t>
      </w:r>
    </w:p>
    <w:p w:rsidR="00BA77ED" w:rsidRPr="0035664C" w:rsidRDefault="00BA77ED" w:rsidP="006D2B9C">
      <w:pPr>
        <w:ind w:firstLine="737"/>
        <w:rPr>
          <w:sz w:val="28"/>
          <w:szCs w:val="28"/>
        </w:rPr>
      </w:pPr>
      <w:r w:rsidRPr="0035664C">
        <w:rPr>
          <w:sz w:val="28"/>
          <w:szCs w:val="28"/>
        </w:rPr>
        <w:t>5.22. Объект контроля вправе предоставить в ОК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A77ED" w:rsidRPr="0035664C" w:rsidRDefault="00BA77ED" w:rsidP="006D2B9C">
      <w:pPr>
        <w:widowControl w:val="0"/>
        <w:autoSpaceDE w:val="0"/>
        <w:ind w:firstLine="737"/>
        <w:rPr>
          <w:sz w:val="28"/>
          <w:szCs w:val="28"/>
        </w:rPr>
      </w:pPr>
      <w:r w:rsidRPr="0035664C">
        <w:rPr>
          <w:sz w:val="28"/>
          <w:szCs w:val="28"/>
        </w:rPr>
        <w:t>5.23. Специалист ОК, в срок не более 10 рабочих дней со дня получения письменных возражений по акту, заключению рассматривает обоснованность этих возражений и дает по ним письменное заключение. Один экземпляр заключения направляется объекту  контроля, один экземпляр заключения приобщается к материалам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5.24. Заключение направляется объекту муниципального контроля заказным почтовым отправлением с уведомлением о вручении либо вручается руководителю объекта  контроля или лицу уполномоченному под расписку.</w:t>
      </w:r>
    </w:p>
    <w:p w:rsidR="00BA77ED" w:rsidRPr="0035664C" w:rsidRDefault="00BA77ED" w:rsidP="006D2B9C">
      <w:pPr>
        <w:widowControl w:val="0"/>
        <w:autoSpaceDE w:val="0"/>
        <w:ind w:firstLine="737"/>
        <w:rPr>
          <w:sz w:val="28"/>
          <w:szCs w:val="28"/>
        </w:rPr>
      </w:pPr>
    </w:p>
    <w:p w:rsidR="00BA77ED" w:rsidRPr="0035664C" w:rsidRDefault="00BA77ED" w:rsidP="006D2B9C">
      <w:pPr>
        <w:pStyle w:val="af8"/>
        <w:widowControl w:val="0"/>
        <w:autoSpaceDE w:val="0"/>
        <w:spacing w:after="0" w:line="240" w:lineRule="auto"/>
        <w:ind w:left="0" w:firstLine="737"/>
        <w:jc w:val="center"/>
        <w:rPr>
          <w:rFonts w:ascii="Times New Roman" w:hAnsi="Times New Roman" w:cs="Times New Roman"/>
          <w:sz w:val="28"/>
          <w:szCs w:val="28"/>
        </w:rPr>
      </w:pPr>
      <w:r w:rsidRPr="0035664C">
        <w:rPr>
          <w:rFonts w:ascii="Times New Roman" w:hAnsi="Times New Roman" w:cs="Times New Roman"/>
          <w:sz w:val="28"/>
          <w:szCs w:val="28"/>
        </w:rPr>
        <w:t>6. Порядок оформления результатов контрольного мероприятия</w:t>
      </w:r>
    </w:p>
    <w:p w:rsidR="00BA77ED" w:rsidRPr="0035664C" w:rsidRDefault="00BA77ED" w:rsidP="006D2B9C">
      <w:pPr>
        <w:widowControl w:val="0"/>
        <w:autoSpaceDE w:val="0"/>
        <w:ind w:firstLine="737"/>
        <w:jc w:val="center"/>
        <w:rPr>
          <w:sz w:val="28"/>
          <w:szCs w:val="28"/>
        </w:rPr>
      </w:pPr>
    </w:p>
    <w:p w:rsidR="00BA77ED" w:rsidRPr="0035664C" w:rsidRDefault="00BA77ED" w:rsidP="006D2B9C">
      <w:pPr>
        <w:widowControl w:val="0"/>
        <w:autoSpaceDE w:val="0"/>
        <w:ind w:firstLine="737"/>
        <w:rPr>
          <w:sz w:val="28"/>
          <w:szCs w:val="28"/>
        </w:rPr>
      </w:pPr>
      <w:r w:rsidRPr="0035664C">
        <w:rPr>
          <w:sz w:val="28"/>
          <w:szCs w:val="28"/>
        </w:rPr>
        <w:t>6.1. Результаты ревизии и проверки оформляются актом, результаты обсле</w:t>
      </w:r>
      <w:r w:rsidRPr="0035664C">
        <w:rPr>
          <w:sz w:val="28"/>
          <w:szCs w:val="28"/>
        </w:rPr>
        <w:lastRenderedPageBreak/>
        <w:t>дования – заключением.</w:t>
      </w:r>
    </w:p>
    <w:p w:rsidR="00BA77ED" w:rsidRPr="0035664C" w:rsidRDefault="00BA77ED" w:rsidP="006D2B9C">
      <w:pPr>
        <w:widowControl w:val="0"/>
        <w:autoSpaceDE w:val="0"/>
        <w:ind w:firstLine="737"/>
        <w:rPr>
          <w:sz w:val="28"/>
          <w:szCs w:val="28"/>
        </w:rPr>
      </w:pPr>
      <w:r w:rsidRPr="0035664C">
        <w:rPr>
          <w:sz w:val="28"/>
          <w:szCs w:val="28"/>
        </w:rPr>
        <w:t>6.2. Результаты встречной проверки оформляются актом встречной проверки.</w:t>
      </w:r>
    </w:p>
    <w:p w:rsidR="00BA77ED" w:rsidRPr="0035664C" w:rsidRDefault="00BA77ED" w:rsidP="006D2B9C">
      <w:pPr>
        <w:widowControl w:val="0"/>
        <w:autoSpaceDE w:val="0"/>
        <w:ind w:firstLine="737"/>
        <w:rPr>
          <w:sz w:val="28"/>
          <w:szCs w:val="28"/>
        </w:rPr>
      </w:pPr>
      <w:r w:rsidRPr="0035664C">
        <w:rPr>
          <w:sz w:val="28"/>
          <w:szCs w:val="28"/>
        </w:rPr>
        <w:t>6.3. Акт ревизии, проверки, встречной проверки, заключение составляются на русском языке, имеют сквозную нумерацию страниц. Помарки, подчистки и иные неоговоренные исправления не допускаются.</w:t>
      </w:r>
    </w:p>
    <w:p w:rsidR="00BA77ED" w:rsidRPr="0035664C" w:rsidRDefault="00BA77ED" w:rsidP="006D2B9C">
      <w:pPr>
        <w:widowControl w:val="0"/>
        <w:autoSpaceDE w:val="0"/>
        <w:ind w:firstLine="737"/>
        <w:rPr>
          <w:sz w:val="28"/>
          <w:szCs w:val="28"/>
        </w:rPr>
      </w:pPr>
      <w:r w:rsidRPr="0035664C">
        <w:rPr>
          <w:sz w:val="28"/>
          <w:szCs w:val="28"/>
        </w:rPr>
        <w:t>6.4. Показатели, выраженные в иностранной валюте, приводятся в акте ревизии, проверки, встречной проверки, заключении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BA77ED" w:rsidRPr="0035664C" w:rsidRDefault="00BA77ED" w:rsidP="006D2B9C">
      <w:pPr>
        <w:widowControl w:val="0"/>
        <w:autoSpaceDE w:val="0"/>
        <w:ind w:firstLine="737"/>
        <w:rPr>
          <w:sz w:val="28"/>
          <w:szCs w:val="28"/>
        </w:rPr>
      </w:pPr>
      <w:r w:rsidRPr="0035664C">
        <w:rPr>
          <w:sz w:val="28"/>
          <w:szCs w:val="28"/>
        </w:rPr>
        <w:t>6.5. Акт ревизии, проверки, заключения состоят из вводной, описательной и заключительной частей.</w:t>
      </w:r>
    </w:p>
    <w:p w:rsidR="00BA77ED" w:rsidRPr="0035664C" w:rsidRDefault="00BA77ED" w:rsidP="006D2B9C">
      <w:pPr>
        <w:widowControl w:val="0"/>
        <w:autoSpaceDE w:val="0"/>
        <w:ind w:firstLine="737"/>
        <w:rPr>
          <w:sz w:val="28"/>
          <w:szCs w:val="28"/>
        </w:rPr>
      </w:pPr>
      <w:r w:rsidRPr="0035664C">
        <w:rPr>
          <w:sz w:val="28"/>
          <w:szCs w:val="28"/>
        </w:rPr>
        <w:t>6.6. Вводная часть акта ревизии, проверки, заключения должна содержать следующие сведения:</w:t>
      </w:r>
    </w:p>
    <w:p w:rsidR="00BA77ED" w:rsidRPr="0035664C" w:rsidRDefault="00BA77ED" w:rsidP="006D2B9C">
      <w:pPr>
        <w:widowControl w:val="0"/>
        <w:autoSpaceDE w:val="0"/>
        <w:ind w:firstLine="737"/>
        <w:rPr>
          <w:sz w:val="28"/>
          <w:szCs w:val="28"/>
        </w:rPr>
      </w:pPr>
      <w:r w:rsidRPr="0035664C">
        <w:rPr>
          <w:sz w:val="28"/>
          <w:szCs w:val="28"/>
        </w:rPr>
        <w:t>- наименование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 дата и место составления акта ревизии, проверки, заключения;</w:t>
      </w:r>
    </w:p>
    <w:p w:rsidR="00BA77ED" w:rsidRPr="0035664C" w:rsidRDefault="00BA77ED" w:rsidP="006D2B9C">
      <w:pPr>
        <w:widowControl w:val="0"/>
        <w:autoSpaceDE w:val="0"/>
        <w:ind w:firstLine="737"/>
        <w:rPr>
          <w:sz w:val="28"/>
          <w:szCs w:val="28"/>
        </w:rPr>
      </w:pPr>
      <w:r w:rsidRPr="0035664C">
        <w:rPr>
          <w:sz w:val="28"/>
          <w:szCs w:val="28"/>
        </w:rPr>
        <w:t>- номер и дата удостоверения на проведение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 основание назначения контрольного мероприятия, в том числе указание на плановый характер, либо проведение по обращению, требованию или поручению соответствующего органа;</w:t>
      </w:r>
    </w:p>
    <w:p w:rsidR="00BA77ED" w:rsidRPr="0035664C" w:rsidRDefault="00BA77ED" w:rsidP="006D2B9C">
      <w:pPr>
        <w:widowControl w:val="0"/>
        <w:autoSpaceDE w:val="0"/>
        <w:ind w:firstLine="737"/>
        <w:rPr>
          <w:sz w:val="28"/>
          <w:szCs w:val="28"/>
        </w:rPr>
      </w:pPr>
      <w:r w:rsidRPr="0035664C">
        <w:rPr>
          <w:sz w:val="28"/>
          <w:szCs w:val="28"/>
        </w:rPr>
        <w:t>- фамилии, инициалы специалиста ОК и иных участников ревизионной, проверяющей, обследующей группы (при наличии);</w:t>
      </w:r>
    </w:p>
    <w:p w:rsidR="00BA77ED" w:rsidRPr="0035664C" w:rsidRDefault="00BA77ED" w:rsidP="006D2B9C">
      <w:pPr>
        <w:widowControl w:val="0"/>
        <w:autoSpaceDE w:val="0"/>
        <w:ind w:firstLine="737"/>
        <w:rPr>
          <w:sz w:val="28"/>
          <w:szCs w:val="28"/>
        </w:rPr>
      </w:pPr>
      <w:r w:rsidRPr="0035664C">
        <w:rPr>
          <w:sz w:val="28"/>
          <w:szCs w:val="28"/>
        </w:rPr>
        <w:t>- ревизуемый, проверяемый, обследуемый период;</w:t>
      </w:r>
    </w:p>
    <w:p w:rsidR="00BA77ED" w:rsidRPr="0035664C" w:rsidRDefault="00BA77ED" w:rsidP="006D2B9C">
      <w:pPr>
        <w:widowControl w:val="0"/>
        <w:autoSpaceDE w:val="0"/>
        <w:ind w:firstLine="737"/>
        <w:rPr>
          <w:sz w:val="28"/>
          <w:szCs w:val="28"/>
        </w:rPr>
      </w:pPr>
      <w:r w:rsidRPr="0035664C">
        <w:rPr>
          <w:sz w:val="28"/>
          <w:szCs w:val="28"/>
        </w:rPr>
        <w:t>- срок проведения контрольного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 сведения об объекте контроля:</w:t>
      </w:r>
    </w:p>
    <w:p w:rsidR="00BA77ED" w:rsidRPr="0035664C" w:rsidRDefault="00BA77ED" w:rsidP="006D2B9C">
      <w:pPr>
        <w:widowControl w:val="0"/>
        <w:autoSpaceDE w:val="0"/>
        <w:ind w:firstLine="737"/>
        <w:rPr>
          <w:sz w:val="28"/>
          <w:szCs w:val="28"/>
        </w:rPr>
      </w:pPr>
      <w:r w:rsidRPr="0035664C">
        <w:rPr>
          <w:sz w:val="28"/>
          <w:szCs w:val="28"/>
        </w:rPr>
        <w:t>- полное и краткое наименование, идентификационный номер налогоплательщика (ИНН);</w:t>
      </w:r>
    </w:p>
    <w:p w:rsidR="00BA77ED" w:rsidRPr="0035664C" w:rsidRDefault="00BA77ED" w:rsidP="006D2B9C">
      <w:pPr>
        <w:widowControl w:val="0"/>
        <w:autoSpaceDE w:val="0"/>
        <w:ind w:firstLine="737"/>
        <w:rPr>
          <w:sz w:val="28"/>
          <w:szCs w:val="28"/>
        </w:rPr>
      </w:pPr>
      <w:r w:rsidRPr="0035664C">
        <w:rPr>
          <w:sz w:val="28"/>
          <w:szCs w:val="28"/>
        </w:rPr>
        <w:t>- ведомственная принадлежность и наименование вышестоящего органа с указанием адреса и телефона такого органа (при наличии);</w:t>
      </w:r>
    </w:p>
    <w:p w:rsidR="00BA77ED" w:rsidRPr="0035664C" w:rsidRDefault="00BA77ED" w:rsidP="006D2B9C">
      <w:pPr>
        <w:widowControl w:val="0"/>
        <w:autoSpaceDE w:val="0"/>
        <w:ind w:firstLine="737"/>
        <w:rPr>
          <w:sz w:val="28"/>
          <w:szCs w:val="28"/>
        </w:rPr>
      </w:pPr>
      <w:r w:rsidRPr="0035664C">
        <w:rPr>
          <w:sz w:val="28"/>
          <w:szCs w:val="28"/>
        </w:rPr>
        <w:t>- сведения об учредителях (участниках) (при наличии);</w:t>
      </w:r>
    </w:p>
    <w:p w:rsidR="00BA77ED" w:rsidRPr="0035664C" w:rsidRDefault="00BA77ED" w:rsidP="006D2B9C">
      <w:pPr>
        <w:widowControl w:val="0"/>
        <w:autoSpaceDE w:val="0"/>
        <w:ind w:firstLine="737"/>
        <w:rPr>
          <w:sz w:val="28"/>
          <w:szCs w:val="28"/>
        </w:rPr>
      </w:pPr>
      <w:r w:rsidRPr="0035664C">
        <w:rPr>
          <w:sz w:val="28"/>
          <w:szCs w:val="28"/>
        </w:rPr>
        <w:t>- имеющиеся лицензии на осуществление соответствующих видов деятельности;</w:t>
      </w:r>
    </w:p>
    <w:p w:rsidR="00BA77ED" w:rsidRPr="0035664C" w:rsidRDefault="00BA77ED" w:rsidP="006D2B9C">
      <w:pPr>
        <w:widowControl w:val="0"/>
        <w:autoSpaceDE w:val="0"/>
        <w:ind w:firstLine="737"/>
        <w:rPr>
          <w:sz w:val="28"/>
          <w:szCs w:val="28"/>
        </w:rPr>
      </w:pPr>
      <w:r w:rsidRPr="0035664C">
        <w:rPr>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контрольного периода, но действовавшие в проверяемом периоде) в органах федерального казначейства;</w:t>
      </w:r>
    </w:p>
    <w:p w:rsidR="00BA77ED" w:rsidRPr="0035664C" w:rsidRDefault="00BA77ED" w:rsidP="006D2B9C">
      <w:pPr>
        <w:widowControl w:val="0"/>
        <w:autoSpaceDE w:val="0"/>
        <w:ind w:firstLine="737"/>
        <w:rPr>
          <w:sz w:val="28"/>
          <w:szCs w:val="28"/>
        </w:rPr>
      </w:pPr>
      <w:r w:rsidRPr="0035664C">
        <w:rPr>
          <w:sz w:val="28"/>
          <w:szCs w:val="28"/>
        </w:rPr>
        <w:t>- фамилии, инициалы и должности лиц, имевших право подписи денежных и расчетных документов в проверяемый период;</w:t>
      </w:r>
    </w:p>
    <w:p w:rsidR="00BA77ED" w:rsidRPr="0035664C" w:rsidRDefault="00BA77ED" w:rsidP="006D2B9C">
      <w:pPr>
        <w:widowControl w:val="0"/>
        <w:autoSpaceDE w:val="0"/>
        <w:ind w:firstLine="737"/>
        <w:rPr>
          <w:sz w:val="28"/>
          <w:szCs w:val="28"/>
        </w:rPr>
      </w:pPr>
      <w:r w:rsidRPr="0035664C">
        <w:rPr>
          <w:sz w:val="28"/>
          <w:szCs w:val="28"/>
        </w:rPr>
        <w:t>- кем и когда проводилась предыдущие контрольные мероприятия, а также сведения об устранении нарушений, выявленных в ходе них;</w:t>
      </w:r>
    </w:p>
    <w:p w:rsidR="00BA77ED" w:rsidRPr="0035664C" w:rsidRDefault="00BA77ED" w:rsidP="006D2B9C">
      <w:pPr>
        <w:widowControl w:val="0"/>
        <w:autoSpaceDE w:val="0"/>
        <w:ind w:firstLine="737"/>
        <w:rPr>
          <w:sz w:val="28"/>
          <w:szCs w:val="28"/>
        </w:rPr>
      </w:pPr>
      <w:r w:rsidRPr="0035664C">
        <w:rPr>
          <w:sz w:val="28"/>
          <w:szCs w:val="28"/>
        </w:rPr>
        <w:t>- иные данные, необходимые, по мнению руководителя ревизионной группы, для полной характеристики объекта контроля.</w:t>
      </w:r>
    </w:p>
    <w:p w:rsidR="00BA77ED" w:rsidRPr="0035664C" w:rsidRDefault="00BA77ED" w:rsidP="006D2B9C">
      <w:pPr>
        <w:widowControl w:val="0"/>
        <w:autoSpaceDE w:val="0"/>
        <w:ind w:firstLine="737"/>
        <w:rPr>
          <w:sz w:val="28"/>
          <w:szCs w:val="28"/>
        </w:rPr>
      </w:pPr>
      <w:r w:rsidRPr="0035664C">
        <w:rPr>
          <w:sz w:val="28"/>
          <w:szCs w:val="28"/>
        </w:rPr>
        <w:t>6.7. Описательная часть акта, заключения должна содержать описание проведенной работы и выявленных нарушений по каждому вопросу программы кон</w:t>
      </w:r>
      <w:r w:rsidRPr="0035664C">
        <w:rPr>
          <w:sz w:val="28"/>
          <w:szCs w:val="28"/>
        </w:rPr>
        <w:lastRenderedPageBreak/>
        <w:t>трольного мероприятия.</w:t>
      </w:r>
    </w:p>
    <w:p w:rsidR="00BA77ED" w:rsidRPr="0035664C" w:rsidRDefault="00BA77ED" w:rsidP="006D2B9C">
      <w:pPr>
        <w:widowControl w:val="0"/>
        <w:autoSpaceDE w:val="0"/>
        <w:ind w:firstLine="737"/>
        <w:rPr>
          <w:sz w:val="28"/>
          <w:szCs w:val="28"/>
        </w:rPr>
      </w:pPr>
      <w:r w:rsidRPr="0035664C">
        <w:rPr>
          <w:sz w:val="28"/>
          <w:szCs w:val="28"/>
        </w:rPr>
        <w:t xml:space="preserve">6.8. Заключительная часть акта, заключения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w:t>
      </w:r>
    </w:p>
    <w:p w:rsidR="00BA77ED" w:rsidRPr="0035664C" w:rsidRDefault="00BA77ED" w:rsidP="006D2B9C">
      <w:pPr>
        <w:widowControl w:val="0"/>
        <w:autoSpaceDE w:val="0"/>
        <w:ind w:firstLine="737"/>
        <w:rPr>
          <w:sz w:val="28"/>
          <w:szCs w:val="28"/>
        </w:rPr>
      </w:pPr>
      <w:r w:rsidRPr="0035664C">
        <w:rPr>
          <w:sz w:val="28"/>
          <w:szCs w:val="28"/>
        </w:rPr>
        <w:t>6.9. Акт встречной проверки состоит из вводной и описательной частей.</w:t>
      </w:r>
    </w:p>
    <w:p w:rsidR="00BA77ED" w:rsidRPr="0035664C" w:rsidRDefault="00BA77ED" w:rsidP="006D2B9C">
      <w:pPr>
        <w:widowControl w:val="0"/>
        <w:autoSpaceDE w:val="0"/>
        <w:ind w:firstLine="737"/>
        <w:rPr>
          <w:sz w:val="28"/>
          <w:szCs w:val="28"/>
        </w:rPr>
      </w:pPr>
      <w:r w:rsidRPr="0035664C">
        <w:rPr>
          <w:sz w:val="28"/>
          <w:szCs w:val="28"/>
        </w:rPr>
        <w:t>6.10. Вводная часть акта встречной проверки должна содержать следующие сведения:</w:t>
      </w:r>
    </w:p>
    <w:p w:rsidR="00BA77ED" w:rsidRPr="0035664C" w:rsidRDefault="00BA77ED" w:rsidP="006D2B9C">
      <w:pPr>
        <w:widowControl w:val="0"/>
        <w:autoSpaceDE w:val="0"/>
        <w:ind w:firstLine="737"/>
        <w:rPr>
          <w:sz w:val="28"/>
          <w:szCs w:val="28"/>
        </w:rPr>
      </w:pPr>
      <w:r w:rsidRPr="0035664C">
        <w:rPr>
          <w:sz w:val="28"/>
          <w:szCs w:val="28"/>
        </w:rPr>
        <w:t>- тема проверки, в ходе которой проводится встречная проверка;</w:t>
      </w:r>
    </w:p>
    <w:p w:rsidR="00BA77ED" w:rsidRPr="0035664C" w:rsidRDefault="00BA77ED" w:rsidP="006D2B9C">
      <w:pPr>
        <w:widowControl w:val="0"/>
        <w:autoSpaceDE w:val="0"/>
        <w:ind w:firstLine="737"/>
        <w:rPr>
          <w:sz w:val="28"/>
          <w:szCs w:val="28"/>
        </w:rPr>
      </w:pPr>
      <w:r w:rsidRPr="0035664C">
        <w:rPr>
          <w:sz w:val="28"/>
          <w:szCs w:val="28"/>
        </w:rPr>
        <w:t>- вопрос (вопросы), по которому проводилась встречная проверка;</w:t>
      </w:r>
    </w:p>
    <w:p w:rsidR="00BA77ED" w:rsidRPr="0035664C" w:rsidRDefault="00BA77ED" w:rsidP="006D2B9C">
      <w:pPr>
        <w:widowControl w:val="0"/>
        <w:autoSpaceDE w:val="0"/>
        <w:ind w:firstLine="737"/>
        <w:rPr>
          <w:sz w:val="28"/>
          <w:szCs w:val="28"/>
        </w:rPr>
      </w:pPr>
      <w:r w:rsidRPr="0035664C">
        <w:rPr>
          <w:sz w:val="28"/>
          <w:szCs w:val="28"/>
        </w:rPr>
        <w:t>- дата и место составления акта встречной проверки;</w:t>
      </w:r>
    </w:p>
    <w:p w:rsidR="00BA77ED" w:rsidRPr="0035664C" w:rsidRDefault="00BA77ED" w:rsidP="006D2B9C">
      <w:pPr>
        <w:widowControl w:val="0"/>
        <w:autoSpaceDE w:val="0"/>
        <w:ind w:firstLine="737"/>
        <w:rPr>
          <w:sz w:val="28"/>
          <w:szCs w:val="28"/>
        </w:rPr>
      </w:pPr>
      <w:r w:rsidRPr="0035664C">
        <w:rPr>
          <w:sz w:val="28"/>
          <w:szCs w:val="28"/>
        </w:rPr>
        <w:t>- номер и дата удостоверения на проведение встречной проверки;</w:t>
      </w:r>
    </w:p>
    <w:p w:rsidR="00BA77ED" w:rsidRPr="0035664C" w:rsidRDefault="00BA77ED" w:rsidP="006D2B9C">
      <w:pPr>
        <w:widowControl w:val="0"/>
        <w:autoSpaceDE w:val="0"/>
        <w:ind w:firstLine="737"/>
        <w:rPr>
          <w:sz w:val="28"/>
          <w:szCs w:val="28"/>
        </w:rPr>
      </w:pPr>
      <w:r w:rsidRPr="0035664C">
        <w:rPr>
          <w:sz w:val="28"/>
          <w:szCs w:val="28"/>
        </w:rPr>
        <w:t>- фамилии, инициалы специалиста ОК;</w:t>
      </w:r>
    </w:p>
    <w:p w:rsidR="00BA77ED" w:rsidRPr="0035664C" w:rsidRDefault="00BA77ED" w:rsidP="006D2B9C">
      <w:pPr>
        <w:widowControl w:val="0"/>
        <w:autoSpaceDE w:val="0"/>
        <w:ind w:firstLine="737"/>
        <w:rPr>
          <w:sz w:val="28"/>
          <w:szCs w:val="28"/>
        </w:rPr>
      </w:pPr>
      <w:r w:rsidRPr="0035664C">
        <w:rPr>
          <w:sz w:val="28"/>
          <w:szCs w:val="28"/>
        </w:rPr>
        <w:t>- проверяемый период;</w:t>
      </w:r>
    </w:p>
    <w:p w:rsidR="00BA77ED" w:rsidRPr="0035664C" w:rsidRDefault="00BA77ED" w:rsidP="006D2B9C">
      <w:pPr>
        <w:widowControl w:val="0"/>
        <w:autoSpaceDE w:val="0"/>
        <w:ind w:firstLine="737"/>
        <w:rPr>
          <w:sz w:val="28"/>
          <w:szCs w:val="28"/>
        </w:rPr>
      </w:pPr>
      <w:r w:rsidRPr="0035664C">
        <w:rPr>
          <w:sz w:val="28"/>
          <w:szCs w:val="28"/>
        </w:rPr>
        <w:t>- срок проведения встречной проверки;</w:t>
      </w:r>
    </w:p>
    <w:p w:rsidR="00BA77ED" w:rsidRPr="0035664C" w:rsidRDefault="00BA77ED" w:rsidP="006D2B9C">
      <w:pPr>
        <w:widowControl w:val="0"/>
        <w:autoSpaceDE w:val="0"/>
        <w:ind w:firstLine="737"/>
        <w:rPr>
          <w:sz w:val="28"/>
          <w:szCs w:val="28"/>
        </w:rPr>
      </w:pPr>
      <w:r w:rsidRPr="0035664C">
        <w:rPr>
          <w:sz w:val="28"/>
          <w:szCs w:val="28"/>
        </w:rPr>
        <w:t>- сведения об объекте контроля:</w:t>
      </w:r>
    </w:p>
    <w:p w:rsidR="00BA77ED" w:rsidRPr="0035664C" w:rsidRDefault="00BA77ED" w:rsidP="006D2B9C">
      <w:pPr>
        <w:widowControl w:val="0"/>
        <w:autoSpaceDE w:val="0"/>
        <w:ind w:firstLine="737"/>
        <w:rPr>
          <w:sz w:val="28"/>
          <w:szCs w:val="28"/>
        </w:rPr>
      </w:pPr>
      <w:r w:rsidRPr="0035664C">
        <w:rPr>
          <w:sz w:val="28"/>
          <w:szCs w:val="28"/>
        </w:rPr>
        <w:t>- полное и краткое наименование, идентификационный номер налогоплательщика (ИНН);</w:t>
      </w:r>
    </w:p>
    <w:p w:rsidR="00BA77ED" w:rsidRPr="0035664C" w:rsidRDefault="00BA77ED" w:rsidP="006D2B9C">
      <w:pPr>
        <w:widowControl w:val="0"/>
        <w:autoSpaceDE w:val="0"/>
        <w:ind w:firstLine="737"/>
        <w:rPr>
          <w:sz w:val="28"/>
          <w:szCs w:val="28"/>
        </w:rPr>
      </w:pPr>
      <w:r w:rsidRPr="0035664C">
        <w:rPr>
          <w:sz w:val="28"/>
          <w:szCs w:val="28"/>
        </w:rPr>
        <w:t>- имеющиеся лицензии на осуществление соответствующих видов деятельности;</w:t>
      </w:r>
    </w:p>
    <w:p w:rsidR="00BA77ED" w:rsidRPr="0035664C" w:rsidRDefault="00BA77ED" w:rsidP="006D2B9C">
      <w:pPr>
        <w:widowControl w:val="0"/>
        <w:autoSpaceDE w:val="0"/>
        <w:ind w:firstLine="737"/>
        <w:rPr>
          <w:sz w:val="28"/>
          <w:szCs w:val="28"/>
        </w:rPr>
      </w:pPr>
      <w:r w:rsidRPr="0035664C">
        <w:rPr>
          <w:sz w:val="28"/>
          <w:szCs w:val="28"/>
        </w:rPr>
        <w:t>- фамилии, инициалы и должности лиц, имевших право подписи денежных и расчетных документов в проверяемый период;</w:t>
      </w:r>
    </w:p>
    <w:p w:rsidR="00BA77ED" w:rsidRPr="0035664C" w:rsidRDefault="00BA77ED" w:rsidP="006D2B9C">
      <w:pPr>
        <w:widowControl w:val="0"/>
        <w:autoSpaceDE w:val="0"/>
        <w:ind w:firstLine="737"/>
        <w:rPr>
          <w:sz w:val="28"/>
          <w:szCs w:val="28"/>
        </w:rPr>
      </w:pPr>
      <w:r w:rsidRPr="0035664C">
        <w:rPr>
          <w:sz w:val="28"/>
          <w:szCs w:val="28"/>
        </w:rPr>
        <w:t>- иные данные, необходимые, по мнению специалистов, проводивших встречную проверку, для полной характеристики объекта контроля.</w:t>
      </w:r>
    </w:p>
    <w:p w:rsidR="00BA77ED" w:rsidRPr="0035664C" w:rsidRDefault="00BA77ED" w:rsidP="006D2B9C">
      <w:pPr>
        <w:widowControl w:val="0"/>
        <w:autoSpaceDE w:val="0"/>
        <w:ind w:firstLine="737"/>
        <w:rPr>
          <w:sz w:val="28"/>
          <w:szCs w:val="28"/>
        </w:rPr>
      </w:pPr>
      <w:r w:rsidRPr="0035664C">
        <w:rPr>
          <w:sz w:val="28"/>
          <w:szCs w:val="28"/>
        </w:rPr>
        <w:t>6.11.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BA77ED" w:rsidRPr="0035664C" w:rsidRDefault="00BA77ED" w:rsidP="006D2B9C">
      <w:pPr>
        <w:widowControl w:val="0"/>
        <w:autoSpaceDE w:val="0"/>
        <w:ind w:firstLine="737"/>
        <w:rPr>
          <w:sz w:val="28"/>
          <w:szCs w:val="28"/>
        </w:rPr>
      </w:pPr>
      <w:r w:rsidRPr="0035664C">
        <w:rPr>
          <w:sz w:val="28"/>
          <w:szCs w:val="28"/>
        </w:rPr>
        <w:t>6.12. При составлении акта ревизии, проверки, встречной проверки,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BA77ED" w:rsidRPr="0035664C" w:rsidRDefault="00BA77ED" w:rsidP="006D2B9C">
      <w:pPr>
        <w:widowControl w:val="0"/>
        <w:autoSpaceDE w:val="0"/>
        <w:ind w:firstLine="737"/>
        <w:rPr>
          <w:sz w:val="28"/>
          <w:szCs w:val="28"/>
        </w:rPr>
      </w:pPr>
      <w:r w:rsidRPr="0035664C">
        <w:rPr>
          <w:sz w:val="28"/>
          <w:szCs w:val="28"/>
        </w:rPr>
        <w:t>6.13. Результаты контрольного мероприятия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BA77ED" w:rsidRPr="0035664C" w:rsidRDefault="00BA77ED" w:rsidP="006D2B9C">
      <w:pPr>
        <w:widowControl w:val="0"/>
        <w:autoSpaceDE w:val="0"/>
        <w:ind w:firstLine="737"/>
        <w:rPr>
          <w:sz w:val="28"/>
          <w:szCs w:val="28"/>
        </w:rPr>
      </w:pPr>
      <w:r w:rsidRPr="0035664C">
        <w:rPr>
          <w:sz w:val="28"/>
          <w:szCs w:val="28"/>
        </w:rPr>
        <w:t>6.14. В описании каждого нарушения, выявленного в ходе контрольного мероприятия, должны быть указаны: положения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объекта контроля, допустившее нарушение.</w:t>
      </w:r>
    </w:p>
    <w:p w:rsidR="00BA77ED" w:rsidRPr="0035664C" w:rsidRDefault="00BA77ED" w:rsidP="006D2B9C">
      <w:pPr>
        <w:widowControl w:val="0"/>
        <w:autoSpaceDE w:val="0"/>
        <w:ind w:firstLine="737"/>
        <w:rPr>
          <w:sz w:val="28"/>
          <w:szCs w:val="28"/>
        </w:rPr>
      </w:pPr>
      <w:r w:rsidRPr="0035664C">
        <w:rPr>
          <w:sz w:val="28"/>
          <w:szCs w:val="28"/>
        </w:rPr>
        <w:t>6.15. Материалы контрольного мероприятия состоят из акта (заключения) и надлежаще оформленных приложений к нему, на которые имеются ссылки в акте (заключении) (документы, копии документов, сводные справки, объяснения должностных и материально-ответственных лиц, технические носители средств, примененных в ходе контрольного мероприятия для фиксации данных и т.п.).</w:t>
      </w:r>
    </w:p>
    <w:p w:rsidR="00BA77ED" w:rsidRPr="0035664C" w:rsidRDefault="00BA77ED" w:rsidP="006D2B9C">
      <w:pPr>
        <w:widowControl w:val="0"/>
        <w:autoSpaceDE w:val="0"/>
        <w:ind w:firstLine="737"/>
        <w:rPr>
          <w:sz w:val="28"/>
          <w:szCs w:val="28"/>
        </w:rPr>
      </w:pPr>
      <w:r w:rsidRPr="0035664C">
        <w:rPr>
          <w:sz w:val="28"/>
          <w:szCs w:val="28"/>
        </w:rPr>
        <w:lastRenderedPageBreak/>
        <w:t>6.16. В акте, заключении не допускаются:</w:t>
      </w:r>
    </w:p>
    <w:p w:rsidR="00BA77ED" w:rsidRPr="0035664C" w:rsidRDefault="00BA77ED" w:rsidP="006D2B9C">
      <w:pPr>
        <w:widowControl w:val="0"/>
        <w:autoSpaceDE w:val="0"/>
        <w:ind w:firstLine="737"/>
        <w:rPr>
          <w:sz w:val="28"/>
          <w:szCs w:val="28"/>
        </w:rPr>
      </w:pPr>
      <w:r w:rsidRPr="0035664C">
        <w:rPr>
          <w:sz w:val="28"/>
          <w:szCs w:val="28"/>
        </w:rPr>
        <w:t>- выводы, предположения, факты, не подтвержденные соответствующими документами;</w:t>
      </w:r>
    </w:p>
    <w:p w:rsidR="00BA77ED" w:rsidRPr="0035664C" w:rsidRDefault="00BA77ED" w:rsidP="006D2B9C">
      <w:pPr>
        <w:widowControl w:val="0"/>
        <w:autoSpaceDE w:val="0"/>
        <w:ind w:firstLine="737"/>
        <w:rPr>
          <w:sz w:val="28"/>
          <w:szCs w:val="28"/>
        </w:rPr>
      </w:pPr>
      <w:r w:rsidRPr="0035664C">
        <w:rPr>
          <w:sz w:val="28"/>
          <w:szCs w:val="28"/>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объекта контроля;</w:t>
      </w:r>
    </w:p>
    <w:p w:rsidR="00BA77ED" w:rsidRPr="0035664C" w:rsidRDefault="00BA77ED" w:rsidP="006D2B9C">
      <w:pPr>
        <w:widowControl w:val="0"/>
        <w:autoSpaceDE w:val="0"/>
        <w:ind w:firstLine="737"/>
        <w:rPr>
          <w:sz w:val="28"/>
          <w:szCs w:val="28"/>
        </w:rPr>
      </w:pPr>
      <w:r w:rsidRPr="0035664C">
        <w:rPr>
          <w:sz w:val="28"/>
          <w:szCs w:val="28"/>
        </w:rPr>
        <w:t>- морально-этическая оценка действий должностных, материально ответственных и иных лиц объекта контроля.</w:t>
      </w:r>
    </w:p>
    <w:p w:rsidR="00BA77ED" w:rsidRPr="0035664C" w:rsidRDefault="00BA77ED" w:rsidP="006D2B9C">
      <w:pPr>
        <w:widowControl w:val="0"/>
        <w:autoSpaceDE w:val="0"/>
        <w:ind w:firstLine="737"/>
        <w:rPr>
          <w:sz w:val="28"/>
          <w:szCs w:val="28"/>
        </w:rPr>
      </w:pPr>
      <w:r w:rsidRPr="0035664C">
        <w:rPr>
          <w:sz w:val="28"/>
          <w:szCs w:val="28"/>
        </w:rPr>
        <w:t>6.17. Акт, заключение составляется:</w:t>
      </w:r>
    </w:p>
    <w:p w:rsidR="00BA77ED" w:rsidRPr="0035664C" w:rsidRDefault="00BA77ED" w:rsidP="006D2B9C">
      <w:pPr>
        <w:widowControl w:val="0"/>
        <w:autoSpaceDE w:val="0"/>
        <w:ind w:firstLine="737"/>
        <w:rPr>
          <w:sz w:val="28"/>
          <w:szCs w:val="28"/>
        </w:rPr>
      </w:pPr>
      <w:r w:rsidRPr="0035664C">
        <w:rPr>
          <w:sz w:val="28"/>
          <w:szCs w:val="28"/>
        </w:rPr>
        <w:t>- в двух экземплярах: один экземпляр для объекта контроля; один экземпляр для ОК;</w:t>
      </w:r>
    </w:p>
    <w:p w:rsidR="00BA77ED" w:rsidRPr="0035664C" w:rsidRDefault="00BA77ED" w:rsidP="006D2B9C">
      <w:pPr>
        <w:widowControl w:val="0"/>
        <w:autoSpaceDE w:val="0"/>
        <w:ind w:firstLine="737"/>
        <w:rPr>
          <w:color w:val="000000"/>
          <w:sz w:val="28"/>
          <w:szCs w:val="28"/>
        </w:rPr>
      </w:pPr>
      <w:r w:rsidRPr="0035664C">
        <w:rPr>
          <w:sz w:val="28"/>
          <w:szCs w:val="28"/>
        </w:rPr>
        <w:t>- в трех экземплярах: один экземпляр для органа, по мотивированному обращению, требованию или поручению которого проведено контрольное мероприятие, один экземпляр для объекта  контроля, один экземпляр для ОК.</w:t>
      </w:r>
    </w:p>
    <w:p w:rsidR="00BA77ED" w:rsidRPr="0035664C" w:rsidRDefault="00BA77ED" w:rsidP="006D2B9C">
      <w:pPr>
        <w:widowControl w:val="0"/>
        <w:autoSpaceDE w:val="0"/>
        <w:ind w:firstLine="737"/>
        <w:rPr>
          <w:sz w:val="28"/>
          <w:szCs w:val="28"/>
        </w:rPr>
      </w:pPr>
      <w:r w:rsidRPr="0035664C">
        <w:rPr>
          <w:color w:val="000000"/>
          <w:sz w:val="28"/>
          <w:szCs w:val="28"/>
        </w:rPr>
        <w:t>6.18. Каждый экземпляр акта, заключения подписывается специалистом ОК, руководителем и главным бухгалтером объекта  контроля.</w:t>
      </w:r>
    </w:p>
    <w:p w:rsidR="00BA77ED" w:rsidRPr="0035664C" w:rsidRDefault="00BA77ED" w:rsidP="006D2B9C">
      <w:pPr>
        <w:widowControl w:val="0"/>
        <w:autoSpaceDE w:val="0"/>
        <w:ind w:firstLine="737"/>
        <w:rPr>
          <w:sz w:val="28"/>
          <w:szCs w:val="28"/>
        </w:rPr>
      </w:pPr>
      <w:r w:rsidRPr="0035664C">
        <w:rPr>
          <w:sz w:val="28"/>
          <w:szCs w:val="28"/>
        </w:rPr>
        <w:t>6.19. В случае, если к проведению контрольного мероприятия привлекались иные специалисты согласно п.4.4., то они подписывают каждый экземпляр акта, обследования вместе со специалистом ОК.</w:t>
      </w:r>
    </w:p>
    <w:p w:rsidR="00BA77ED" w:rsidRPr="0035664C" w:rsidRDefault="00BA77ED" w:rsidP="006D2B9C">
      <w:pPr>
        <w:widowControl w:val="0"/>
        <w:autoSpaceDE w:val="0"/>
        <w:ind w:firstLine="737"/>
        <w:rPr>
          <w:sz w:val="28"/>
          <w:szCs w:val="28"/>
        </w:rPr>
      </w:pPr>
      <w:r w:rsidRPr="0035664C">
        <w:rPr>
          <w:sz w:val="28"/>
          <w:szCs w:val="28"/>
        </w:rPr>
        <w:t>6.20. Акт встречной проверки составляется в двух экземплярах:</w:t>
      </w:r>
    </w:p>
    <w:p w:rsidR="00BA77ED" w:rsidRPr="0035664C" w:rsidRDefault="00BA77ED" w:rsidP="006D2B9C">
      <w:pPr>
        <w:widowControl w:val="0"/>
        <w:autoSpaceDE w:val="0"/>
        <w:ind w:firstLine="737"/>
        <w:rPr>
          <w:sz w:val="28"/>
          <w:szCs w:val="28"/>
        </w:rPr>
      </w:pPr>
      <w:r w:rsidRPr="0035664C">
        <w:rPr>
          <w:sz w:val="28"/>
          <w:szCs w:val="28"/>
        </w:rPr>
        <w:t>- один экземпляр для ОК;</w:t>
      </w:r>
    </w:p>
    <w:p w:rsidR="00BA77ED" w:rsidRPr="0035664C" w:rsidRDefault="00BA77ED" w:rsidP="006D2B9C">
      <w:pPr>
        <w:widowControl w:val="0"/>
        <w:autoSpaceDE w:val="0"/>
        <w:ind w:firstLine="737"/>
        <w:rPr>
          <w:sz w:val="28"/>
          <w:szCs w:val="28"/>
        </w:rPr>
      </w:pPr>
      <w:r w:rsidRPr="0035664C">
        <w:rPr>
          <w:sz w:val="28"/>
          <w:szCs w:val="28"/>
        </w:rPr>
        <w:t>- один экземпляр для объекта контроля встречной прочерки.</w:t>
      </w:r>
    </w:p>
    <w:p w:rsidR="00BA77ED" w:rsidRPr="0035664C" w:rsidRDefault="00BA77ED" w:rsidP="006D2B9C">
      <w:pPr>
        <w:widowControl w:val="0"/>
        <w:autoSpaceDE w:val="0"/>
        <w:ind w:firstLine="737"/>
        <w:rPr>
          <w:sz w:val="28"/>
          <w:szCs w:val="28"/>
        </w:rPr>
      </w:pPr>
      <w:r w:rsidRPr="0035664C">
        <w:rPr>
          <w:sz w:val="28"/>
          <w:szCs w:val="28"/>
        </w:rPr>
        <w:t>6.21. Каждый экземпляр акта встречной проверки подписывается должностным лицом, проводившим встречную проверку, руководителем и главным бухгалтером объекта контроля встречной проверки.</w:t>
      </w:r>
    </w:p>
    <w:p w:rsidR="00BA77ED" w:rsidRPr="0035664C" w:rsidRDefault="00BA77ED" w:rsidP="006D2B9C">
      <w:pPr>
        <w:widowControl w:val="0"/>
        <w:autoSpaceDE w:val="0"/>
        <w:ind w:firstLine="737"/>
        <w:rPr>
          <w:sz w:val="28"/>
          <w:szCs w:val="28"/>
        </w:rPr>
      </w:pPr>
      <w:r w:rsidRPr="0035664C">
        <w:rPr>
          <w:sz w:val="28"/>
          <w:szCs w:val="28"/>
        </w:rPr>
        <w:t>6.22. О получении одного экземпляра акта, специалист ОК делает запись в экземпляре акта, заключения, который остается в ОК. Такая запись должна содержать, в том числе дату получения акта, заключения, подпись лица, которое получило акт, заключение и расшифровку этой подписи.</w:t>
      </w:r>
    </w:p>
    <w:p w:rsidR="00BA77ED" w:rsidRPr="0035664C" w:rsidRDefault="00BA77ED" w:rsidP="006D2B9C">
      <w:pPr>
        <w:widowControl w:val="0"/>
        <w:autoSpaceDE w:val="0"/>
        <w:ind w:firstLine="737"/>
        <w:rPr>
          <w:sz w:val="28"/>
          <w:szCs w:val="28"/>
        </w:rPr>
      </w:pPr>
      <w:r w:rsidRPr="0035664C">
        <w:rPr>
          <w:sz w:val="28"/>
          <w:szCs w:val="28"/>
        </w:rPr>
        <w:t>6.23. В случае отказа руководителя объекта контроля подписать или получить акт, заключение специалистом ОК в конце акта, заключения делается запись об отказе указанного лица от подписания или от получения акта, заключения. При этом акт, заключение в тот же день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BA77ED" w:rsidRPr="0035664C" w:rsidRDefault="00BA77ED" w:rsidP="006D2B9C">
      <w:pPr>
        <w:widowControl w:val="0"/>
        <w:autoSpaceDE w:val="0"/>
        <w:ind w:firstLine="737"/>
        <w:rPr>
          <w:sz w:val="28"/>
          <w:szCs w:val="28"/>
        </w:rPr>
      </w:pPr>
      <w:r w:rsidRPr="0035664C">
        <w:rPr>
          <w:sz w:val="28"/>
          <w:szCs w:val="28"/>
        </w:rPr>
        <w:t>6.24. Документ, подтверждающий факт направление акта, заключения объекту контроля, приобщается к материалам контрольного мероприятия.</w:t>
      </w:r>
    </w:p>
    <w:p w:rsidR="00BA77ED" w:rsidRPr="0035664C" w:rsidRDefault="00BA77ED" w:rsidP="006D2B9C">
      <w:pPr>
        <w:widowControl w:val="0"/>
        <w:autoSpaceDE w:val="0"/>
        <w:ind w:firstLine="737"/>
        <w:jc w:val="center"/>
        <w:rPr>
          <w:sz w:val="28"/>
          <w:szCs w:val="28"/>
        </w:rPr>
      </w:pPr>
    </w:p>
    <w:p w:rsidR="00BA77ED" w:rsidRPr="0035664C" w:rsidRDefault="00BA77ED" w:rsidP="006D2B9C">
      <w:pPr>
        <w:pStyle w:val="af8"/>
        <w:widowControl w:val="0"/>
        <w:autoSpaceDE w:val="0"/>
        <w:spacing w:after="0" w:line="240" w:lineRule="auto"/>
        <w:ind w:left="0" w:firstLine="737"/>
        <w:jc w:val="center"/>
        <w:rPr>
          <w:rFonts w:ascii="Times New Roman" w:hAnsi="Times New Roman" w:cs="Times New Roman"/>
          <w:sz w:val="28"/>
          <w:szCs w:val="28"/>
        </w:rPr>
      </w:pPr>
      <w:r w:rsidRPr="0035664C">
        <w:rPr>
          <w:rFonts w:ascii="Times New Roman" w:hAnsi="Times New Roman" w:cs="Times New Roman"/>
          <w:sz w:val="28"/>
          <w:szCs w:val="28"/>
        </w:rPr>
        <w:t>7. Порядок реализации материалов контрольных мероприятий.</w:t>
      </w:r>
    </w:p>
    <w:p w:rsidR="00BA77ED" w:rsidRPr="0035664C" w:rsidRDefault="00BA77ED" w:rsidP="006D2B9C">
      <w:pPr>
        <w:pStyle w:val="af8"/>
        <w:widowControl w:val="0"/>
        <w:autoSpaceDE w:val="0"/>
        <w:spacing w:after="0" w:line="240" w:lineRule="auto"/>
        <w:ind w:left="0" w:firstLine="737"/>
        <w:jc w:val="center"/>
        <w:rPr>
          <w:rFonts w:ascii="Times New Roman" w:hAnsi="Times New Roman" w:cs="Times New Roman"/>
          <w:sz w:val="28"/>
          <w:szCs w:val="28"/>
        </w:rPr>
      </w:pPr>
    </w:p>
    <w:p w:rsidR="00BA77ED" w:rsidRPr="0035664C" w:rsidRDefault="00BA77ED" w:rsidP="006D2B9C">
      <w:pPr>
        <w:ind w:firstLine="737"/>
        <w:rPr>
          <w:sz w:val="28"/>
          <w:szCs w:val="28"/>
        </w:rPr>
      </w:pPr>
      <w:r w:rsidRPr="0035664C">
        <w:rPr>
          <w:sz w:val="28"/>
          <w:szCs w:val="28"/>
        </w:rPr>
        <w:t>7.1. При осуществлении полномочий, предусмотренных пунктом 1.3., направляет объекту контроля:</w:t>
      </w:r>
    </w:p>
    <w:p w:rsidR="00BA77ED" w:rsidRPr="0035664C" w:rsidRDefault="00BA77ED" w:rsidP="006D2B9C">
      <w:pPr>
        <w:ind w:firstLine="737"/>
        <w:rPr>
          <w:sz w:val="28"/>
          <w:szCs w:val="28"/>
        </w:rPr>
      </w:pPr>
      <w:r w:rsidRPr="0035664C">
        <w:rPr>
          <w:sz w:val="28"/>
          <w:szCs w:val="28"/>
        </w:rPr>
        <w:t xml:space="preserve">а)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w:t>
      </w:r>
      <w:r w:rsidRPr="0035664C">
        <w:rPr>
          <w:sz w:val="28"/>
          <w:szCs w:val="28"/>
        </w:rPr>
        <w:lastRenderedPageBreak/>
        <w:t>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а также требования о принятии мер по устранению причин и условий таких нарушений или требования о возврате предоставленных средств  бюджета поселения, обязательные для рассмотрения в установленный в указанном документе срок или в течение 30 календарных дней со дня его получения, если срок не указан;</w:t>
      </w:r>
    </w:p>
    <w:p w:rsidR="00BA77ED" w:rsidRPr="0035664C" w:rsidRDefault="00BA77ED" w:rsidP="006D2B9C">
      <w:pPr>
        <w:ind w:firstLine="737"/>
        <w:rPr>
          <w:sz w:val="28"/>
          <w:szCs w:val="28"/>
        </w:rPr>
      </w:pPr>
      <w:r w:rsidRPr="0035664C">
        <w:rPr>
          <w:sz w:val="28"/>
          <w:szCs w:val="28"/>
        </w:rP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и (или) требования о возмещении ущерба, причиненного бюджету поселения;</w:t>
      </w:r>
    </w:p>
    <w:p w:rsidR="00BA77ED" w:rsidRPr="0035664C" w:rsidRDefault="00BA77ED" w:rsidP="006D2B9C">
      <w:pPr>
        <w:widowControl w:val="0"/>
        <w:autoSpaceDE w:val="0"/>
        <w:ind w:firstLine="737"/>
        <w:rPr>
          <w:sz w:val="28"/>
          <w:szCs w:val="28"/>
        </w:rPr>
      </w:pPr>
      <w:r w:rsidRPr="0035664C">
        <w:rPr>
          <w:sz w:val="28"/>
          <w:szCs w:val="28"/>
        </w:rPr>
        <w:t>7.2. Главе администрации МО поселок Уршельский (сельское поселение) – письмо с сообщением о выявленных нарушениях.</w:t>
      </w:r>
    </w:p>
    <w:p w:rsidR="00BA77ED" w:rsidRPr="0035664C" w:rsidRDefault="00BA77ED" w:rsidP="006D2B9C">
      <w:pPr>
        <w:widowControl w:val="0"/>
        <w:autoSpaceDE w:val="0"/>
        <w:ind w:firstLine="737"/>
        <w:rPr>
          <w:sz w:val="28"/>
          <w:szCs w:val="28"/>
        </w:rPr>
      </w:pPr>
      <w:r w:rsidRPr="0035664C">
        <w:rPr>
          <w:sz w:val="28"/>
          <w:szCs w:val="28"/>
        </w:rPr>
        <w:t>7.3. Учредителю объекта контроля – письмо с сообщением о выявленных нарушениях с предложением об оказании содействия в их устранении.</w:t>
      </w:r>
    </w:p>
    <w:p w:rsidR="00BA77ED" w:rsidRPr="0035664C" w:rsidRDefault="00BA77ED" w:rsidP="006D2B9C">
      <w:pPr>
        <w:widowControl w:val="0"/>
        <w:autoSpaceDE w:val="0"/>
        <w:ind w:firstLine="737"/>
        <w:rPr>
          <w:sz w:val="28"/>
          <w:szCs w:val="28"/>
        </w:rPr>
      </w:pPr>
      <w:r w:rsidRPr="0035664C">
        <w:rPr>
          <w:sz w:val="28"/>
          <w:szCs w:val="28"/>
        </w:rPr>
        <w:t xml:space="preserve">7.4. Финансовому управлению администрации МО поселок Уршельский (сельское поселение) –  уведомления о применении бюджетных мер принуждения, обязательные к рассмотрению, содержащие основания для применения предусмотренных Бюджетным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w:t>
      </w:r>
    </w:p>
    <w:p w:rsidR="00BA77ED" w:rsidRPr="0035664C" w:rsidRDefault="00BA77ED" w:rsidP="006D2B9C">
      <w:pPr>
        <w:widowControl w:val="0"/>
        <w:autoSpaceDE w:val="0"/>
        <w:ind w:firstLine="737"/>
        <w:rPr>
          <w:sz w:val="28"/>
          <w:szCs w:val="28"/>
        </w:rPr>
      </w:pPr>
      <w:r w:rsidRPr="0035664C">
        <w:rPr>
          <w:sz w:val="28"/>
          <w:szCs w:val="28"/>
        </w:rPr>
        <w:t>7.5. В правоохранительные органы – письмо с сообщением о выявленных нарушениях, в случаях проведения контрольного мероприятия по их обращению, и письмо, в случаях выявления в ходе контрольного мероприятия фактов хищений и злоупотреблений.</w:t>
      </w:r>
    </w:p>
    <w:p w:rsidR="00BA77ED" w:rsidRPr="0035664C" w:rsidRDefault="00BA77ED" w:rsidP="006D2B9C">
      <w:pPr>
        <w:widowControl w:val="0"/>
        <w:autoSpaceDE w:val="0"/>
        <w:ind w:firstLine="737"/>
        <w:rPr>
          <w:sz w:val="28"/>
          <w:szCs w:val="28"/>
        </w:rPr>
      </w:pPr>
      <w:r w:rsidRPr="0035664C">
        <w:rPr>
          <w:sz w:val="28"/>
          <w:szCs w:val="28"/>
        </w:rPr>
        <w:t>7.6. Представления, предписания, письма, уведомления по результатам контрольного мероприятия подготавливаются и направляются в течение 10 рабочих дней со дня подписания акта, заключения  или со дня получения уведомления о вручении объекту  контроля письменного заключения на возражения по акту, заключению или со дня получения уведомления о вручении одного экземпляра акта ревизии, проверки, встречной проверки, заключения объекту контроля.</w:t>
      </w:r>
    </w:p>
    <w:p w:rsidR="00BA77ED" w:rsidRPr="0035664C" w:rsidRDefault="00BA77ED" w:rsidP="006D2B9C">
      <w:pPr>
        <w:widowControl w:val="0"/>
        <w:autoSpaceDE w:val="0"/>
        <w:ind w:firstLine="737"/>
        <w:rPr>
          <w:sz w:val="28"/>
          <w:szCs w:val="28"/>
        </w:rPr>
      </w:pPr>
      <w:r w:rsidRPr="0035664C">
        <w:rPr>
          <w:sz w:val="28"/>
          <w:szCs w:val="28"/>
        </w:rPr>
        <w:t>7.7. Отмена представлений и предписаний ОК осуществляется в судебном порядке, также главой администрации МО поселок Уршельский (сельское поселение)  по результатам обжалования решений действий (бездействия) ОК при осуществлении мероприятий контроля в порядке, установленным Положением.</w:t>
      </w:r>
    </w:p>
    <w:p w:rsidR="00BA77ED" w:rsidRPr="0035664C" w:rsidRDefault="00BA77ED" w:rsidP="006D2B9C">
      <w:pPr>
        <w:widowControl w:val="0"/>
        <w:autoSpaceDE w:val="0"/>
        <w:ind w:firstLine="737"/>
        <w:rPr>
          <w:sz w:val="28"/>
          <w:szCs w:val="28"/>
        </w:rPr>
      </w:pPr>
      <w:r w:rsidRPr="0035664C">
        <w:rPr>
          <w:sz w:val="28"/>
          <w:szCs w:val="28"/>
        </w:rPr>
        <w:t>7.8. Специалист ОК осуществляет контроль за исполнением объектами контроля представлений и предписаний. В случае неисполнения представления и (или) предписания ОК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A77ED" w:rsidRPr="0035664C" w:rsidRDefault="00BA77ED" w:rsidP="006D2B9C">
      <w:pPr>
        <w:widowControl w:val="0"/>
        <w:autoSpaceDE w:val="0"/>
        <w:ind w:firstLine="737"/>
        <w:rPr>
          <w:sz w:val="28"/>
          <w:szCs w:val="28"/>
        </w:rPr>
      </w:pPr>
      <w:r w:rsidRPr="0035664C">
        <w:rPr>
          <w:sz w:val="28"/>
          <w:szCs w:val="28"/>
        </w:rPr>
        <w:t>7.9. При выявлении в ходе проведения контрольных мероприятий админи</w:t>
      </w:r>
      <w:r w:rsidRPr="0035664C">
        <w:rPr>
          <w:sz w:val="28"/>
          <w:szCs w:val="28"/>
        </w:rPr>
        <w:lastRenderedPageBreak/>
        <w:t>стративных правонарушений специалист ОК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A77ED" w:rsidRPr="0035664C" w:rsidRDefault="00BA77ED" w:rsidP="006D2B9C">
      <w:pPr>
        <w:widowControl w:val="0"/>
        <w:autoSpaceDE w:val="0"/>
        <w:ind w:firstLine="737"/>
        <w:rPr>
          <w:sz w:val="28"/>
          <w:szCs w:val="28"/>
        </w:rPr>
      </w:pPr>
      <w:r w:rsidRPr="0035664C">
        <w:rPr>
          <w:sz w:val="28"/>
          <w:szCs w:val="28"/>
        </w:rPr>
        <w:t>7.10. Учет и хранение материалов контрольного мероприятия возложены на специалиста ОК в соответствии с номенклатурой дел.</w:t>
      </w:r>
    </w:p>
    <w:p w:rsidR="00BA77ED" w:rsidRPr="0035664C" w:rsidRDefault="00BA77ED" w:rsidP="006D2B9C">
      <w:pPr>
        <w:widowControl w:val="0"/>
        <w:ind w:firstLine="737"/>
        <w:rPr>
          <w:sz w:val="28"/>
          <w:szCs w:val="28"/>
        </w:rPr>
      </w:pPr>
      <w:r w:rsidRPr="0035664C">
        <w:rPr>
          <w:sz w:val="28"/>
          <w:szCs w:val="28"/>
        </w:rPr>
        <w:t>7.11. В случае возникновения ситуаций, не предусмотренных настоящим Положением, ОК обязан руководствоваться законодательством Российской Федерации, Владимирской области и муниципальными нормативными правовыми актами.</w:t>
      </w:r>
    </w:p>
    <w:p w:rsidR="00BA77ED" w:rsidRPr="00DB7D63" w:rsidRDefault="00BA77ED" w:rsidP="006D2B9C">
      <w:pPr>
        <w:widowControl w:val="0"/>
        <w:ind w:firstLine="680"/>
        <w:jc w:val="center"/>
      </w:pPr>
    </w:p>
    <w:sectPr w:rsidR="00BA77ED" w:rsidRPr="00DB7D63" w:rsidSect="00B005FE">
      <w:pgSz w:w="11906" w:h="16838"/>
      <w:pgMar w:top="993" w:right="567" w:bottom="1134"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60" w:rsidRPr="000828A8" w:rsidRDefault="00F92C60" w:rsidP="000828A8">
      <w:pPr>
        <w:pStyle w:val="4"/>
        <w:spacing w:before="0" w:after="0"/>
        <w:rPr>
          <w:b w:val="0"/>
          <w:bCs w:val="0"/>
          <w:sz w:val="20"/>
          <w:szCs w:val="20"/>
        </w:rPr>
      </w:pPr>
      <w:r>
        <w:separator/>
      </w:r>
    </w:p>
  </w:endnote>
  <w:endnote w:type="continuationSeparator" w:id="0">
    <w:p w:rsidR="00F92C60" w:rsidRPr="000828A8" w:rsidRDefault="00F92C60" w:rsidP="000828A8">
      <w:pPr>
        <w:pStyle w:val="4"/>
        <w:spacing w:before="0" w:after="0"/>
        <w:rPr>
          <w:b w:val="0"/>
          <w:bCs w:val="0"/>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60" w:rsidRPr="000828A8" w:rsidRDefault="00F92C60" w:rsidP="000828A8">
      <w:pPr>
        <w:pStyle w:val="4"/>
        <w:spacing w:before="0" w:after="0"/>
        <w:rPr>
          <w:b w:val="0"/>
          <w:bCs w:val="0"/>
          <w:sz w:val="20"/>
          <w:szCs w:val="20"/>
        </w:rPr>
      </w:pPr>
      <w:r>
        <w:separator/>
      </w:r>
    </w:p>
  </w:footnote>
  <w:footnote w:type="continuationSeparator" w:id="0">
    <w:p w:rsidR="00F92C60" w:rsidRPr="000828A8" w:rsidRDefault="00F92C60" w:rsidP="000828A8">
      <w:pPr>
        <w:pStyle w:val="4"/>
        <w:spacing w:before="0" w:after="0"/>
        <w:rPr>
          <w:b w:val="0"/>
          <w:bCs w:val="0"/>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9AF"/>
    <w:multiLevelType w:val="hybridMultilevel"/>
    <w:tmpl w:val="58F89F9A"/>
    <w:lvl w:ilvl="0" w:tplc="929E479A">
      <w:start w:val="1"/>
      <w:numFmt w:val="decimal"/>
      <w:lvlText w:val="%1."/>
      <w:lvlJc w:val="left"/>
      <w:pPr>
        <w:ind w:left="552" w:hanging="360"/>
      </w:pPr>
      <w:rPr>
        <w:rFonts w:cs="Times New Roman" w:hint="default"/>
      </w:rPr>
    </w:lvl>
    <w:lvl w:ilvl="1" w:tplc="04190019" w:tentative="1">
      <w:start w:val="1"/>
      <w:numFmt w:val="lowerLetter"/>
      <w:lvlText w:val="%2."/>
      <w:lvlJc w:val="left"/>
      <w:pPr>
        <w:ind w:left="1272" w:hanging="360"/>
      </w:pPr>
      <w:rPr>
        <w:rFonts w:cs="Times New Roman"/>
      </w:rPr>
    </w:lvl>
    <w:lvl w:ilvl="2" w:tplc="0419001B" w:tentative="1">
      <w:start w:val="1"/>
      <w:numFmt w:val="lowerRoman"/>
      <w:lvlText w:val="%3."/>
      <w:lvlJc w:val="right"/>
      <w:pPr>
        <w:ind w:left="1992" w:hanging="180"/>
      </w:pPr>
      <w:rPr>
        <w:rFonts w:cs="Times New Roman"/>
      </w:rPr>
    </w:lvl>
    <w:lvl w:ilvl="3" w:tplc="0419000F" w:tentative="1">
      <w:start w:val="1"/>
      <w:numFmt w:val="decimal"/>
      <w:lvlText w:val="%4."/>
      <w:lvlJc w:val="left"/>
      <w:pPr>
        <w:ind w:left="2712" w:hanging="360"/>
      </w:pPr>
      <w:rPr>
        <w:rFonts w:cs="Times New Roman"/>
      </w:rPr>
    </w:lvl>
    <w:lvl w:ilvl="4" w:tplc="04190019" w:tentative="1">
      <w:start w:val="1"/>
      <w:numFmt w:val="lowerLetter"/>
      <w:lvlText w:val="%5."/>
      <w:lvlJc w:val="left"/>
      <w:pPr>
        <w:ind w:left="3432" w:hanging="360"/>
      </w:pPr>
      <w:rPr>
        <w:rFonts w:cs="Times New Roman"/>
      </w:rPr>
    </w:lvl>
    <w:lvl w:ilvl="5" w:tplc="0419001B" w:tentative="1">
      <w:start w:val="1"/>
      <w:numFmt w:val="lowerRoman"/>
      <w:lvlText w:val="%6."/>
      <w:lvlJc w:val="right"/>
      <w:pPr>
        <w:ind w:left="4152" w:hanging="180"/>
      </w:pPr>
      <w:rPr>
        <w:rFonts w:cs="Times New Roman"/>
      </w:rPr>
    </w:lvl>
    <w:lvl w:ilvl="6" w:tplc="0419000F" w:tentative="1">
      <w:start w:val="1"/>
      <w:numFmt w:val="decimal"/>
      <w:lvlText w:val="%7."/>
      <w:lvlJc w:val="left"/>
      <w:pPr>
        <w:ind w:left="4872" w:hanging="360"/>
      </w:pPr>
      <w:rPr>
        <w:rFonts w:cs="Times New Roman"/>
      </w:rPr>
    </w:lvl>
    <w:lvl w:ilvl="7" w:tplc="04190019" w:tentative="1">
      <w:start w:val="1"/>
      <w:numFmt w:val="lowerLetter"/>
      <w:lvlText w:val="%8."/>
      <w:lvlJc w:val="left"/>
      <w:pPr>
        <w:ind w:left="5592" w:hanging="360"/>
      </w:pPr>
      <w:rPr>
        <w:rFonts w:cs="Times New Roman"/>
      </w:rPr>
    </w:lvl>
    <w:lvl w:ilvl="8" w:tplc="0419001B" w:tentative="1">
      <w:start w:val="1"/>
      <w:numFmt w:val="lowerRoman"/>
      <w:lvlText w:val="%9."/>
      <w:lvlJc w:val="right"/>
      <w:pPr>
        <w:ind w:left="6312" w:hanging="180"/>
      </w:pPr>
      <w:rPr>
        <w:rFonts w:cs="Times New Roman"/>
      </w:rPr>
    </w:lvl>
  </w:abstractNum>
  <w:abstractNum w:abstractNumId="1">
    <w:nsid w:val="1867653D"/>
    <w:multiLevelType w:val="hybridMultilevel"/>
    <w:tmpl w:val="3B14B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5975CF"/>
    <w:multiLevelType w:val="singleLevel"/>
    <w:tmpl w:val="B0202B68"/>
    <w:lvl w:ilvl="0">
      <w:start w:val="14"/>
      <w:numFmt w:val="bullet"/>
      <w:lvlText w:val="-"/>
      <w:lvlJc w:val="left"/>
      <w:pPr>
        <w:tabs>
          <w:tab w:val="num" w:pos="1080"/>
        </w:tabs>
        <w:ind w:left="1080" w:hanging="360"/>
      </w:pPr>
      <w:rPr>
        <w:rFonts w:hint="default"/>
      </w:rPr>
    </w:lvl>
  </w:abstractNum>
  <w:abstractNum w:abstractNumId="3">
    <w:nsid w:val="1CFE7164"/>
    <w:multiLevelType w:val="hybridMultilevel"/>
    <w:tmpl w:val="23329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2544B7"/>
    <w:multiLevelType w:val="singleLevel"/>
    <w:tmpl w:val="DDB63E80"/>
    <w:lvl w:ilvl="0">
      <w:start w:val="1"/>
      <w:numFmt w:val="bullet"/>
      <w:lvlText w:val="-"/>
      <w:lvlJc w:val="left"/>
      <w:pPr>
        <w:tabs>
          <w:tab w:val="num" w:pos="360"/>
        </w:tabs>
        <w:ind w:left="360" w:hanging="360"/>
      </w:pPr>
      <w:rPr>
        <w:rFonts w:hint="default"/>
      </w:rPr>
    </w:lvl>
  </w:abstractNum>
  <w:abstractNum w:abstractNumId="5">
    <w:nsid w:val="3C5303BA"/>
    <w:multiLevelType w:val="singleLevel"/>
    <w:tmpl w:val="40A2DE18"/>
    <w:lvl w:ilvl="0">
      <w:start w:val="1"/>
      <w:numFmt w:val="decimal"/>
      <w:lvlText w:val="%1."/>
      <w:lvlJc w:val="left"/>
      <w:pPr>
        <w:tabs>
          <w:tab w:val="num" w:pos="1080"/>
        </w:tabs>
        <w:ind w:left="1080" w:hanging="360"/>
      </w:pPr>
      <w:rPr>
        <w:rFonts w:cs="Times New Roman" w:hint="default"/>
        <w:b w:val="0"/>
      </w:rPr>
    </w:lvl>
  </w:abstractNum>
  <w:abstractNum w:abstractNumId="6">
    <w:nsid w:val="40A95029"/>
    <w:multiLevelType w:val="singleLevel"/>
    <w:tmpl w:val="F8B864CC"/>
    <w:lvl w:ilvl="0">
      <w:start w:val="2005"/>
      <w:numFmt w:val="bullet"/>
      <w:lvlText w:val="-"/>
      <w:lvlJc w:val="left"/>
      <w:pPr>
        <w:tabs>
          <w:tab w:val="num" w:pos="1155"/>
        </w:tabs>
        <w:ind w:left="1155" w:hanging="360"/>
      </w:pPr>
      <w:rPr>
        <w:rFonts w:hint="default"/>
      </w:rPr>
    </w:lvl>
  </w:abstractNum>
  <w:abstractNum w:abstractNumId="7">
    <w:nsid w:val="47D321E1"/>
    <w:multiLevelType w:val="singleLevel"/>
    <w:tmpl w:val="BA1A2E98"/>
    <w:lvl w:ilvl="0">
      <w:start w:val="12"/>
      <w:numFmt w:val="bullet"/>
      <w:lvlText w:val="-"/>
      <w:lvlJc w:val="left"/>
      <w:pPr>
        <w:tabs>
          <w:tab w:val="num" w:pos="360"/>
        </w:tabs>
        <w:ind w:left="360" w:hanging="360"/>
      </w:pPr>
      <w:rPr>
        <w:rFonts w:hint="default"/>
      </w:rPr>
    </w:lvl>
  </w:abstractNum>
  <w:abstractNum w:abstractNumId="8">
    <w:nsid w:val="5E2D397A"/>
    <w:multiLevelType w:val="multilevel"/>
    <w:tmpl w:val="976C9CBE"/>
    <w:lvl w:ilvl="0">
      <w:start w:val="1"/>
      <w:numFmt w:val="decimal"/>
      <w:suff w:val="space"/>
      <w:lvlText w:val="Глава %1"/>
      <w:lvlJc w:val="left"/>
      <w:rPr>
        <w:rFonts w:cs="Times New Roman"/>
      </w:rPr>
    </w:lvl>
    <w:lvl w:ilvl="1">
      <w:start w:val="1"/>
      <w:numFmt w:val="decimal"/>
      <w:lvlText w:val="%1.%2"/>
      <w:lvlJc w:val="left"/>
      <w:pPr>
        <w:tabs>
          <w:tab w:val="num" w:pos="720"/>
        </w:tabs>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63DF40EF"/>
    <w:multiLevelType w:val="hybridMultilevel"/>
    <w:tmpl w:val="90302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F9308C"/>
    <w:multiLevelType w:val="singleLevel"/>
    <w:tmpl w:val="2DDE1600"/>
    <w:lvl w:ilvl="0">
      <w:start w:val="6"/>
      <w:numFmt w:val="bullet"/>
      <w:lvlText w:val="-"/>
      <w:lvlJc w:val="left"/>
      <w:pPr>
        <w:tabs>
          <w:tab w:val="num" w:pos="900"/>
        </w:tabs>
        <w:ind w:left="900" w:hanging="360"/>
      </w:pPr>
      <w:rPr>
        <w:rFonts w:hint="default"/>
      </w:rPr>
    </w:lvl>
  </w:abstractNum>
  <w:abstractNum w:abstractNumId="11">
    <w:nsid w:val="7D5211BE"/>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1"/>
  </w:num>
  <w:num w:numId="3">
    <w:abstractNumId w:val="0"/>
  </w:num>
  <w:num w:numId="4">
    <w:abstractNumId w:val="11"/>
  </w:num>
  <w:num w:numId="5">
    <w:abstractNumId w:val="8"/>
  </w:num>
  <w:num w:numId="6">
    <w:abstractNumId w:val="6"/>
  </w:num>
  <w:num w:numId="7">
    <w:abstractNumId w:val="5"/>
  </w:num>
  <w:num w:numId="8">
    <w:abstractNumId w:val="2"/>
  </w:num>
  <w:num w:numId="9">
    <w:abstractNumId w:val="7"/>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662"/>
    <w:rsid w:val="00004139"/>
    <w:rsid w:val="00037F18"/>
    <w:rsid w:val="00044075"/>
    <w:rsid w:val="00054876"/>
    <w:rsid w:val="000555AF"/>
    <w:rsid w:val="000578DF"/>
    <w:rsid w:val="0007573B"/>
    <w:rsid w:val="000828A8"/>
    <w:rsid w:val="00087F19"/>
    <w:rsid w:val="00097150"/>
    <w:rsid w:val="000A0DF8"/>
    <w:rsid w:val="000A7672"/>
    <w:rsid w:val="000D2221"/>
    <w:rsid w:val="000D5049"/>
    <w:rsid w:val="000E49A7"/>
    <w:rsid w:val="000F3840"/>
    <w:rsid w:val="000F426C"/>
    <w:rsid w:val="00105989"/>
    <w:rsid w:val="001060A9"/>
    <w:rsid w:val="00107DDC"/>
    <w:rsid w:val="00115EDB"/>
    <w:rsid w:val="001321F7"/>
    <w:rsid w:val="001335E1"/>
    <w:rsid w:val="00137C48"/>
    <w:rsid w:val="00143D76"/>
    <w:rsid w:val="00167280"/>
    <w:rsid w:val="0017429D"/>
    <w:rsid w:val="00196B78"/>
    <w:rsid w:val="001A2646"/>
    <w:rsid w:val="001A317F"/>
    <w:rsid w:val="001A6108"/>
    <w:rsid w:val="001B282D"/>
    <w:rsid w:val="001D2248"/>
    <w:rsid w:val="001D4E25"/>
    <w:rsid w:val="001F0E00"/>
    <w:rsid w:val="001F27B7"/>
    <w:rsid w:val="001F6D9D"/>
    <w:rsid w:val="00203A9E"/>
    <w:rsid w:val="00205A1A"/>
    <w:rsid w:val="002173E8"/>
    <w:rsid w:val="002211F5"/>
    <w:rsid w:val="00230E52"/>
    <w:rsid w:val="002357F2"/>
    <w:rsid w:val="0025302F"/>
    <w:rsid w:val="002535A5"/>
    <w:rsid w:val="00257662"/>
    <w:rsid w:val="00260347"/>
    <w:rsid w:val="002617DE"/>
    <w:rsid w:val="00264AA0"/>
    <w:rsid w:val="00272E96"/>
    <w:rsid w:val="00274D8C"/>
    <w:rsid w:val="0028304D"/>
    <w:rsid w:val="00290366"/>
    <w:rsid w:val="00295C77"/>
    <w:rsid w:val="002D04D2"/>
    <w:rsid w:val="002D319E"/>
    <w:rsid w:val="002E5212"/>
    <w:rsid w:val="002F22B1"/>
    <w:rsid w:val="002F2EE0"/>
    <w:rsid w:val="002F4F8A"/>
    <w:rsid w:val="0030742C"/>
    <w:rsid w:val="00321234"/>
    <w:rsid w:val="003235E1"/>
    <w:rsid w:val="00353AA1"/>
    <w:rsid w:val="0035664C"/>
    <w:rsid w:val="00357B46"/>
    <w:rsid w:val="003734EB"/>
    <w:rsid w:val="0038552D"/>
    <w:rsid w:val="00386819"/>
    <w:rsid w:val="003A6FB9"/>
    <w:rsid w:val="003B06DE"/>
    <w:rsid w:val="003B0CEF"/>
    <w:rsid w:val="003B60E9"/>
    <w:rsid w:val="003C4F0E"/>
    <w:rsid w:val="003D1650"/>
    <w:rsid w:val="00410131"/>
    <w:rsid w:val="004145FF"/>
    <w:rsid w:val="00421D6C"/>
    <w:rsid w:val="00432CEA"/>
    <w:rsid w:val="00435F0D"/>
    <w:rsid w:val="00446865"/>
    <w:rsid w:val="00456988"/>
    <w:rsid w:val="00456F2F"/>
    <w:rsid w:val="0047420B"/>
    <w:rsid w:val="004A6A24"/>
    <w:rsid w:val="004A6EC0"/>
    <w:rsid w:val="004C5A46"/>
    <w:rsid w:val="004D105F"/>
    <w:rsid w:val="004D5A82"/>
    <w:rsid w:val="004E4233"/>
    <w:rsid w:val="004F244B"/>
    <w:rsid w:val="004F5FFB"/>
    <w:rsid w:val="004F7300"/>
    <w:rsid w:val="00511CC1"/>
    <w:rsid w:val="00524167"/>
    <w:rsid w:val="00534C71"/>
    <w:rsid w:val="00540B66"/>
    <w:rsid w:val="005432E1"/>
    <w:rsid w:val="00543A30"/>
    <w:rsid w:val="00543F90"/>
    <w:rsid w:val="00547E18"/>
    <w:rsid w:val="0055462E"/>
    <w:rsid w:val="0056669C"/>
    <w:rsid w:val="00583924"/>
    <w:rsid w:val="005913D5"/>
    <w:rsid w:val="00594DA3"/>
    <w:rsid w:val="0059726F"/>
    <w:rsid w:val="005C789D"/>
    <w:rsid w:val="005D70E7"/>
    <w:rsid w:val="005E684F"/>
    <w:rsid w:val="005E68C9"/>
    <w:rsid w:val="0060163A"/>
    <w:rsid w:val="006140D5"/>
    <w:rsid w:val="00637914"/>
    <w:rsid w:val="00642797"/>
    <w:rsid w:val="0064568A"/>
    <w:rsid w:val="00652A34"/>
    <w:rsid w:val="00654439"/>
    <w:rsid w:val="00670534"/>
    <w:rsid w:val="00681A58"/>
    <w:rsid w:val="00682D0B"/>
    <w:rsid w:val="00683AEE"/>
    <w:rsid w:val="00687B77"/>
    <w:rsid w:val="00687C40"/>
    <w:rsid w:val="006A262F"/>
    <w:rsid w:val="006A5347"/>
    <w:rsid w:val="006A6DB3"/>
    <w:rsid w:val="006B6F6F"/>
    <w:rsid w:val="006B7E1B"/>
    <w:rsid w:val="006C064C"/>
    <w:rsid w:val="006C378F"/>
    <w:rsid w:val="006C6000"/>
    <w:rsid w:val="006D2B9C"/>
    <w:rsid w:val="006D7B35"/>
    <w:rsid w:val="006E0B14"/>
    <w:rsid w:val="006E482E"/>
    <w:rsid w:val="00714C82"/>
    <w:rsid w:val="0071787D"/>
    <w:rsid w:val="007179C7"/>
    <w:rsid w:val="007209C9"/>
    <w:rsid w:val="007254B0"/>
    <w:rsid w:val="00725E14"/>
    <w:rsid w:val="00740871"/>
    <w:rsid w:val="00741BE9"/>
    <w:rsid w:val="00742278"/>
    <w:rsid w:val="00747574"/>
    <w:rsid w:val="007527BB"/>
    <w:rsid w:val="00754664"/>
    <w:rsid w:val="0075541B"/>
    <w:rsid w:val="00763B90"/>
    <w:rsid w:val="00770B30"/>
    <w:rsid w:val="007723F8"/>
    <w:rsid w:val="007742C6"/>
    <w:rsid w:val="00781362"/>
    <w:rsid w:val="0079099E"/>
    <w:rsid w:val="00793470"/>
    <w:rsid w:val="007A2A03"/>
    <w:rsid w:val="007A5BB1"/>
    <w:rsid w:val="007A7E49"/>
    <w:rsid w:val="007B7C08"/>
    <w:rsid w:val="007D2B3C"/>
    <w:rsid w:val="007D3FD0"/>
    <w:rsid w:val="00800EE2"/>
    <w:rsid w:val="00806617"/>
    <w:rsid w:val="00810BD9"/>
    <w:rsid w:val="00812ED9"/>
    <w:rsid w:val="00820545"/>
    <w:rsid w:val="0082075E"/>
    <w:rsid w:val="00827893"/>
    <w:rsid w:val="00827896"/>
    <w:rsid w:val="008330C4"/>
    <w:rsid w:val="008344D0"/>
    <w:rsid w:val="0083799C"/>
    <w:rsid w:val="00861A38"/>
    <w:rsid w:val="00863491"/>
    <w:rsid w:val="008639EA"/>
    <w:rsid w:val="00881B92"/>
    <w:rsid w:val="0088201A"/>
    <w:rsid w:val="00882080"/>
    <w:rsid w:val="00883213"/>
    <w:rsid w:val="00886F0F"/>
    <w:rsid w:val="00893EF8"/>
    <w:rsid w:val="008B62DA"/>
    <w:rsid w:val="008C0A4F"/>
    <w:rsid w:val="008C26FF"/>
    <w:rsid w:val="008C30F2"/>
    <w:rsid w:val="008E053A"/>
    <w:rsid w:val="008E17E8"/>
    <w:rsid w:val="008E5887"/>
    <w:rsid w:val="008F2B05"/>
    <w:rsid w:val="00916FED"/>
    <w:rsid w:val="00935242"/>
    <w:rsid w:val="00953C0C"/>
    <w:rsid w:val="0096364D"/>
    <w:rsid w:val="0096546C"/>
    <w:rsid w:val="0098603A"/>
    <w:rsid w:val="009909B2"/>
    <w:rsid w:val="00991233"/>
    <w:rsid w:val="009A5F42"/>
    <w:rsid w:val="009B0CA3"/>
    <w:rsid w:val="009B52FA"/>
    <w:rsid w:val="009B5851"/>
    <w:rsid w:val="009B767D"/>
    <w:rsid w:val="009C039F"/>
    <w:rsid w:val="009C11BE"/>
    <w:rsid w:val="009C2509"/>
    <w:rsid w:val="009D51AF"/>
    <w:rsid w:val="009D5865"/>
    <w:rsid w:val="009F5A57"/>
    <w:rsid w:val="00A1234A"/>
    <w:rsid w:val="00A20780"/>
    <w:rsid w:val="00A217FB"/>
    <w:rsid w:val="00A217FD"/>
    <w:rsid w:val="00A22AD7"/>
    <w:rsid w:val="00A23F8A"/>
    <w:rsid w:val="00A34C3C"/>
    <w:rsid w:val="00A427F5"/>
    <w:rsid w:val="00A51FEB"/>
    <w:rsid w:val="00A53281"/>
    <w:rsid w:val="00A6011A"/>
    <w:rsid w:val="00A601B1"/>
    <w:rsid w:val="00A623CB"/>
    <w:rsid w:val="00A628CC"/>
    <w:rsid w:val="00A7299C"/>
    <w:rsid w:val="00A73DC1"/>
    <w:rsid w:val="00A85582"/>
    <w:rsid w:val="00A8650C"/>
    <w:rsid w:val="00A94D1A"/>
    <w:rsid w:val="00A960BC"/>
    <w:rsid w:val="00AB6666"/>
    <w:rsid w:val="00AD1152"/>
    <w:rsid w:val="00AD1794"/>
    <w:rsid w:val="00AD2723"/>
    <w:rsid w:val="00AE285D"/>
    <w:rsid w:val="00AE7290"/>
    <w:rsid w:val="00AF5738"/>
    <w:rsid w:val="00AF5DBF"/>
    <w:rsid w:val="00B005FE"/>
    <w:rsid w:val="00B24DCE"/>
    <w:rsid w:val="00B42BB9"/>
    <w:rsid w:val="00B4646C"/>
    <w:rsid w:val="00B46D06"/>
    <w:rsid w:val="00B4784A"/>
    <w:rsid w:val="00B564F2"/>
    <w:rsid w:val="00B61177"/>
    <w:rsid w:val="00B76D58"/>
    <w:rsid w:val="00B80194"/>
    <w:rsid w:val="00B875B4"/>
    <w:rsid w:val="00B912DC"/>
    <w:rsid w:val="00BA48BB"/>
    <w:rsid w:val="00BA77ED"/>
    <w:rsid w:val="00BB4035"/>
    <w:rsid w:val="00BC367F"/>
    <w:rsid w:val="00BC4781"/>
    <w:rsid w:val="00BC7F5D"/>
    <w:rsid w:val="00BF31CF"/>
    <w:rsid w:val="00C07852"/>
    <w:rsid w:val="00C32302"/>
    <w:rsid w:val="00C324C8"/>
    <w:rsid w:val="00C3539B"/>
    <w:rsid w:val="00C35C2D"/>
    <w:rsid w:val="00C360EB"/>
    <w:rsid w:val="00C40006"/>
    <w:rsid w:val="00C47C8F"/>
    <w:rsid w:val="00C536E7"/>
    <w:rsid w:val="00C566AE"/>
    <w:rsid w:val="00C56794"/>
    <w:rsid w:val="00C60454"/>
    <w:rsid w:val="00C60DFB"/>
    <w:rsid w:val="00C67669"/>
    <w:rsid w:val="00C71009"/>
    <w:rsid w:val="00C75186"/>
    <w:rsid w:val="00C80CE8"/>
    <w:rsid w:val="00C863A3"/>
    <w:rsid w:val="00C86B9E"/>
    <w:rsid w:val="00C90D33"/>
    <w:rsid w:val="00C95118"/>
    <w:rsid w:val="00CB5FB8"/>
    <w:rsid w:val="00CE1DF4"/>
    <w:rsid w:val="00CE70A1"/>
    <w:rsid w:val="00D06580"/>
    <w:rsid w:val="00D1205C"/>
    <w:rsid w:val="00D16166"/>
    <w:rsid w:val="00D2342C"/>
    <w:rsid w:val="00D31EEE"/>
    <w:rsid w:val="00D35ECE"/>
    <w:rsid w:val="00D45DD1"/>
    <w:rsid w:val="00D51A54"/>
    <w:rsid w:val="00D53CCD"/>
    <w:rsid w:val="00D6025A"/>
    <w:rsid w:val="00D60E76"/>
    <w:rsid w:val="00D646E4"/>
    <w:rsid w:val="00D653D5"/>
    <w:rsid w:val="00D847D6"/>
    <w:rsid w:val="00D92147"/>
    <w:rsid w:val="00DA5003"/>
    <w:rsid w:val="00DA6201"/>
    <w:rsid w:val="00DB15D2"/>
    <w:rsid w:val="00DB2C8E"/>
    <w:rsid w:val="00DB7D63"/>
    <w:rsid w:val="00DC01E6"/>
    <w:rsid w:val="00DC0F51"/>
    <w:rsid w:val="00DD069F"/>
    <w:rsid w:val="00DF4787"/>
    <w:rsid w:val="00DF62F4"/>
    <w:rsid w:val="00E04C48"/>
    <w:rsid w:val="00E30558"/>
    <w:rsid w:val="00E33D2D"/>
    <w:rsid w:val="00E35672"/>
    <w:rsid w:val="00E35983"/>
    <w:rsid w:val="00E40178"/>
    <w:rsid w:val="00E461AC"/>
    <w:rsid w:val="00E50241"/>
    <w:rsid w:val="00E56548"/>
    <w:rsid w:val="00E645C6"/>
    <w:rsid w:val="00E64CD3"/>
    <w:rsid w:val="00E66F94"/>
    <w:rsid w:val="00E73561"/>
    <w:rsid w:val="00E738A9"/>
    <w:rsid w:val="00E9209F"/>
    <w:rsid w:val="00EA39C5"/>
    <w:rsid w:val="00EA7C84"/>
    <w:rsid w:val="00EA7DC8"/>
    <w:rsid w:val="00EB041A"/>
    <w:rsid w:val="00EC70AD"/>
    <w:rsid w:val="00ED15DF"/>
    <w:rsid w:val="00EE1C0E"/>
    <w:rsid w:val="00EF323A"/>
    <w:rsid w:val="00F0500D"/>
    <w:rsid w:val="00F07209"/>
    <w:rsid w:val="00F37D9D"/>
    <w:rsid w:val="00F40758"/>
    <w:rsid w:val="00F47DD6"/>
    <w:rsid w:val="00F53A59"/>
    <w:rsid w:val="00F54D51"/>
    <w:rsid w:val="00F62DAB"/>
    <w:rsid w:val="00F63A6F"/>
    <w:rsid w:val="00F66F5A"/>
    <w:rsid w:val="00F713C4"/>
    <w:rsid w:val="00F71632"/>
    <w:rsid w:val="00F907E4"/>
    <w:rsid w:val="00F92C60"/>
    <w:rsid w:val="00F93F0E"/>
    <w:rsid w:val="00F9650E"/>
    <w:rsid w:val="00FA53D4"/>
    <w:rsid w:val="00FA7B7B"/>
    <w:rsid w:val="00FB4549"/>
    <w:rsid w:val="00FB49C1"/>
    <w:rsid w:val="00FB63F1"/>
    <w:rsid w:val="00FD0025"/>
    <w:rsid w:val="00FD1905"/>
    <w:rsid w:val="00FF0CF0"/>
    <w:rsid w:val="00F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42135-6DFA-42DB-986A-51D83907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77"/>
  </w:style>
  <w:style w:type="paragraph" w:styleId="1">
    <w:name w:val="heading 1"/>
    <w:basedOn w:val="a"/>
    <w:next w:val="a"/>
    <w:link w:val="10"/>
    <w:uiPriority w:val="99"/>
    <w:qFormat/>
    <w:rsid w:val="00295C77"/>
    <w:pPr>
      <w:keepNext/>
      <w:outlineLvl w:val="0"/>
    </w:pPr>
    <w:rPr>
      <w:sz w:val="24"/>
    </w:rPr>
  </w:style>
  <w:style w:type="paragraph" w:styleId="2">
    <w:name w:val="heading 2"/>
    <w:basedOn w:val="a"/>
    <w:next w:val="a"/>
    <w:link w:val="20"/>
    <w:uiPriority w:val="99"/>
    <w:qFormat/>
    <w:rsid w:val="00087F19"/>
    <w:pPr>
      <w:keepNext/>
      <w:outlineLvl w:val="1"/>
    </w:pPr>
    <w:rPr>
      <w:sz w:val="24"/>
    </w:rPr>
  </w:style>
  <w:style w:type="paragraph" w:styleId="3">
    <w:name w:val="heading 3"/>
    <w:basedOn w:val="a"/>
    <w:next w:val="a"/>
    <w:link w:val="30"/>
    <w:uiPriority w:val="99"/>
    <w:qFormat/>
    <w:rsid w:val="00087F19"/>
    <w:pPr>
      <w:keepNext/>
      <w:jc w:val="center"/>
      <w:outlineLvl w:val="2"/>
    </w:pPr>
    <w:rPr>
      <w:vanish/>
      <w:sz w:val="28"/>
    </w:rPr>
  </w:style>
  <w:style w:type="paragraph" w:styleId="4">
    <w:name w:val="heading 4"/>
    <w:basedOn w:val="a"/>
    <w:next w:val="a"/>
    <w:link w:val="40"/>
    <w:uiPriority w:val="99"/>
    <w:qFormat/>
    <w:rsid w:val="00087F19"/>
    <w:pPr>
      <w:keepNext/>
      <w:spacing w:before="240" w:after="60"/>
      <w:outlineLvl w:val="3"/>
    </w:pPr>
    <w:rPr>
      <w:b/>
      <w:bCs/>
      <w:sz w:val="28"/>
      <w:szCs w:val="28"/>
    </w:rPr>
  </w:style>
  <w:style w:type="paragraph" w:styleId="5">
    <w:name w:val="heading 5"/>
    <w:basedOn w:val="a"/>
    <w:next w:val="a"/>
    <w:link w:val="50"/>
    <w:uiPriority w:val="99"/>
    <w:qFormat/>
    <w:rsid w:val="00087F19"/>
    <w:pPr>
      <w:keepNext/>
      <w:jc w:val="right"/>
      <w:outlineLvl w:val="4"/>
    </w:pPr>
    <w:rPr>
      <w:sz w:val="24"/>
    </w:rPr>
  </w:style>
  <w:style w:type="paragraph" w:styleId="6">
    <w:name w:val="heading 6"/>
    <w:basedOn w:val="a"/>
    <w:next w:val="a"/>
    <w:link w:val="60"/>
    <w:uiPriority w:val="99"/>
    <w:qFormat/>
    <w:rsid w:val="00087F19"/>
    <w:pPr>
      <w:spacing w:before="240" w:after="60"/>
      <w:outlineLvl w:val="5"/>
    </w:pPr>
    <w:rPr>
      <w:b/>
      <w:bCs/>
      <w:sz w:val="22"/>
      <w:szCs w:val="22"/>
    </w:rPr>
  </w:style>
  <w:style w:type="paragraph" w:styleId="7">
    <w:name w:val="heading 7"/>
    <w:basedOn w:val="a"/>
    <w:next w:val="a"/>
    <w:link w:val="70"/>
    <w:uiPriority w:val="99"/>
    <w:qFormat/>
    <w:rsid w:val="00087F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C2D"/>
    <w:rPr>
      <w:rFonts w:ascii="Cambria" w:hAnsi="Cambria" w:cs="Times New Roman"/>
      <w:b/>
      <w:bCs/>
      <w:kern w:val="32"/>
      <w:sz w:val="32"/>
      <w:szCs w:val="32"/>
    </w:rPr>
  </w:style>
  <w:style w:type="character" w:customStyle="1" w:styleId="20">
    <w:name w:val="Заголовок 2 Знак"/>
    <w:link w:val="2"/>
    <w:uiPriority w:val="99"/>
    <w:locked/>
    <w:rsid w:val="00087F19"/>
    <w:rPr>
      <w:rFonts w:cs="Times New Roman"/>
      <w:sz w:val="24"/>
    </w:rPr>
  </w:style>
  <w:style w:type="character" w:customStyle="1" w:styleId="30">
    <w:name w:val="Заголовок 3 Знак"/>
    <w:link w:val="3"/>
    <w:uiPriority w:val="99"/>
    <w:locked/>
    <w:rsid w:val="00087F19"/>
    <w:rPr>
      <w:rFonts w:cs="Times New Roman"/>
      <w:vanish/>
      <w:sz w:val="28"/>
    </w:rPr>
  </w:style>
  <w:style w:type="character" w:customStyle="1" w:styleId="40">
    <w:name w:val="Заголовок 4 Знак"/>
    <w:link w:val="4"/>
    <w:uiPriority w:val="99"/>
    <w:locked/>
    <w:rsid w:val="00087F19"/>
    <w:rPr>
      <w:rFonts w:cs="Times New Roman"/>
      <w:b/>
      <w:bCs/>
      <w:sz w:val="28"/>
      <w:szCs w:val="28"/>
    </w:rPr>
  </w:style>
  <w:style w:type="character" w:customStyle="1" w:styleId="50">
    <w:name w:val="Заголовок 5 Знак"/>
    <w:link w:val="5"/>
    <w:uiPriority w:val="99"/>
    <w:locked/>
    <w:rsid w:val="00087F19"/>
    <w:rPr>
      <w:rFonts w:cs="Times New Roman"/>
      <w:sz w:val="24"/>
    </w:rPr>
  </w:style>
  <w:style w:type="character" w:customStyle="1" w:styleId="60">
    <w:name w:val="Заголовок 6 Знак"/>
    <w:link w:val="6"/>
    <w:uiPriority w:val="99"/>
    <w:locked/>
    <w:rsid w:val="00087F19"/>
    <w:rPr>
      <w:rFonts w:cs="Times New Roman"/>
      <w:b/>
      <w:bCs/>
      <w:sz w:val="22"/>
      <w:szCs w:val="22"/>
    </w:rPr>
  </w:style>
  <w:style w:type="character" w:customStyle="1" w:styleId="70">
    <w:name w:val="Заголовок 7 Знак"/>
    <w:link w:val="7"/>
    <w:uiPriority w:val="99"/>
    <w:locked/>
    <w:rsid w:val="00087F19"/>
    <w:rPr>
      <w:rFonts w:cs="Times New Roman"/>
      <w:sz w:val="24"/>
      <w:szCs w:val="24"/>
    </w:rPr>
  </w:style>
  <w:style w:type="paragraph" w:styleId="a3">
    <w:name w:val="Title"/>
    <w:basedOn w:val="a"/>
    <w:link w:val="a4"/>
    <w:uiPriority w:val="99"/>
    <w:qFormat/>
    <w:rsid w:val="00295C77"/>
    <w:pPr>
      <w:jc w:val="center"/>
    </w:pPr>
    <w:rPr>
      <w:sz w:val="40"/>
    </w:rPr>
  </w:style>
  <w:style w:type="character" w:customStyle="1" w:styleId="a4">
    <w:name w:val="Название Знак"/>
    <w:link w:val="a3"/>
    <w:uiPriority w:val="99"/>
    <w:locked/>
    <w:rsid w:val="00C56794"/>
    <w:rPr>
      <w:rFonts w:cs="Times New Roman"/>
      <w:sz w:val="40"/>
    </w:rPr>
  </w:style>
  <w:style w:type="paragraph" w:styleId="a5">
    <w:name w:val="Body Text"/>
    <w:basedOn w:val="a"/>
    <w:link w:val="a6"/>
    <w:uiPriority w:val="99"/>
    <w:rsid w:val="00295C77"/>
    <w:pPr>
      <w:jc w:val="center"/>
    </w:pPr>
    <w:rPr>
      <w:sz w:val="36"/>
    </w:rPr>
  </w:style>
  <w:style w:type="character" w:customStyle="1" w:styleId="a6">
    <w:name w:val="Основной текст Знак"/>
    <w:link w:val="a5"/>
    <w:uiPriority w:val="99"/>
    <w:locked/>
    <w:rsid w:val="00C56794"/>
    <w:rPr>
      <w:rFonts w:cs="Times New Roman"/>
      <w:sz w:val="36"/>
    </w:rPr>
  </w:style>
  <w:style w:type="paragraph" w:styleId="a7">
    <w:name w:val="Subtitle"/>
    <w:basedOn w:val="a"/>
    <w:link w:val="a8"/>
    <w:uiPriority w:val="99"/>
    <w:qFormat/>
    <w:rsid w:val="00295C77"/>
    <w:pPr>
      <w:jc w:val="center"/>
    </w:pPr>
    <w:rPr>
      <w:b/>
      <w:sz w:val="56"/>
      <w:u w:val="single"/>
    </w:rPr>
  </w:style>
  <w:style w:type="character" w:customStyle="1" w:styleId="a8">
    <w:name w:val="Подзаголовок Знак"/>
    <w:link w:val="a7"/>
    <w:uiPriority w:val="99"/>
    <w:locked/>
    <w:rsid w:val="00C35C2D"/>
    <w:rPr>
      <w:rFonts w:ascii="Cambria" w:hAnsi="Cambria" w:cs="Times New Roman"/>
      <w:sz w:val="24"/>
      <w:szCs w:val="24"/>
    </w:rPr>
  </w:style>
  <w:style w:type="paragraph" w:styleId="a9">
    <w:name w:val="Balloon Text"/>
    <w:basedOn w:val="a"/>
    <w:link w:val="aa"/>
    <w:uiPriority w:val="99"/>
    <w:semiHidden/>
    <w:rsid w:val="0096364D"/>
    <w:rPr>
      <w:rFonts w:ascii="Tahoma" w:hAnsi="Tahoma" w:cs="Tahoma"/>
      <w:sz w:val="16"/>
      <w:szCs w:val="16"/>
    </w:rPr>
  </w:style>
  <w:style w:type="character" w:customStyle="1" w:styleId="aa">
    <w:name w:val="Текст выноски Знак"/>
    <w:link w:val="a9"/>
    <w:uiPriority w:val="99"/>
    <w:semiHidden/>
    <w:locked/>
    <w:rsid w:val="00C35C2D"/>
    <w:rPr>
      <w:rFonts w:cs="Times New Roman"/>
      <w:sz w:val="2"/>
    </w:rPr>
  </w:style>
  <w:style w:type="paragraph" w:styleId="31">
    <w:name w:val="Body Text 3"/>
    <w:basedOn w:val="a"/>
    <w:link w:val="32"/>
    <w:uiPriority w:val="99"/>
    <w:rsid w:val="00E35983"/>
    <w:pPr>
      <w:spacing w:after="120"/>
    </w:pPr>
    <w:rPr>
      <w:sz w:val="16"/>
      <w:szCs w:val="16"/>
    </w:rPr>
  </w:style>
  <w:style w:type="character" w:customStyle="1" w:styleId="32">
    <w:name w:val="Основной текст 3 Знак"/>
    <w:link w:val="31"/>
    <w:uiPriority w:val="99"/>
    <w:semiHidden/>
    <w:locked/>
    <w:rsid w:val="00E35983"/>
    <w:rPr>
      <w:rFonts w:cs="Times New Roman"/>
      <w:sz w:val="16"/>
      <w:szCs w:val="16"/>
    </w:rPr>
  </w:style>
  <w:style w:type="paragraph" w:customStyle="1" w:styleId="11">
    <w:name w:val="заголовок 1"/>
    <w:basedOn w:val="a"/>
    <w:next w:val="a"/>
    <w:uiPriority w:val="99"/>
    <w:rsid w:val="00087F19"/>
    <w:pPr>
      <w:keepNext/>
      <w:widowControl w:val="0"/>
      <w:jc w:val="right"/>
    </w:pPr>
    <w:rPr>
      <w:sz w:val="28"/>
    </w:rPr>
  </w:style>
  <w:style w:type="paragraph" w:customStyle="1" w:styleId="21">
    <w:name w:val="заголовок 2"/>
    <w:basedOn w:val="a"/>
    <w:next w:val="a"/>
    <w:uiPriority w:val="99"/>
    <w:rsid w:val="00087F19"/>
    <w:pPr>
      <w:keepNext/>
      <w:widowControl w:val="0"/>
    </w:pPr>
    <w:rPr>
      <w:b/>
      <w:sz w:val="28"/>
    </w:rPr>
  </w:style>
  <w:style w:type="character" w:customStyle="1" w:styleId="ab">
    <w:name w:val="Основной шрифт"/>
    <w:uiPriority w:val="99"/>
    <w:rsid w:val="00087F19"/>
  </w:style>
  <w:style w:type="paragraph" w:styleId="ac">
    <w:name w:val="header"/>
    <w:basedOn w:val="a"/>
    <w:link w:val="ad"/>
    <w:uiPriority w:val="99"/>
    <w:rsid w:val="00087F19"/>
    <w:pPr>
      <w:widowControl w:val="0"/>
      <w:tabs>
        <w:tab w:val="center" w:pos="4536"/>
        <w:tab w:val="right" w:pos="9072"/>
      </w:tabs>
    </w:pPr>
  </w:style>
  <w:style w:type="character" w:customStyle="1" w:styleId="ad">
    <w:name w:val="Верхний колонтитул Знак"/>
    <w:link w:val="ac"/>
    <w:uiPriority w:val="99"/>
    <w:locked/>
    <w:rsid w:val="00087F19"/>
    <w:rPr>
      <w:rFonts w:cs="Times New Roman"/>
    </w:rPr>
  </w:style>
  <w:style w:type="character" w:customStyle="1" w:styleId="ae">
    <w:name w:val="номер страницы"/>
    <w:uiPriority w:val="99"/>
    <w:rsid w:val="00087F19"/>
    <w:rPr>
      <w:rFonts w:cs="Times New Roman"/>
    </w:rPr>
  </w:style>
  <w:style w:type="paragraph" w:styleId="af">
    <w:name w:val="footer"/>
    <w:basedOn w:val="a"/>
    <w:link w:val="af0"/>
    <w:uiPriority w:val="99"/>
    <w:rsid w:val="00087F19"/>
    <w:pPr>
      <w:widowControl w:val="0"/>
      <w:tabs>
        <w:tab w:val="center" w:pos="4536"/>
        <w:tab w:val="right" w:pos="9072"/>
      </w:tabs>
    </w:pPr>
  </w:style>
  <w:style w:type="character" w:customStyle="1" w:styleId="af0">
    <w:name w:val="Нижний колонтитул Знак"/>
    <w:link w:val="af"/>
    <w:uiPriority w:val="99"/>
    <w:locked/>
    <w:rsid w:val="00087F19"/>
    <w:rPr>
      <w:rFonts w:cs="Times New Roman"/>
    </w:rPr>
  </w:style>
  <w:style w:type="character" w:styleId="af1">
    <w:name w:val="Hyperlink"/>
    <w:uiPriority w:val="99"/>
    <w:rsid w:val="00087F19"/>
    <w:rPr>
      <w:rFonts w:cs="Times New Roman"/>
      <w:color w:val="0000FF"/>
      <w:u w:val="single"/>
    </w:rPr>
  </w:style>
  <w:style w:type="paragraph" w:customStyle="1" w:styleId="ConsNormal">
    <w:name w:val="ConsNormal"/>
    <w:uiPriority w:val="99"/>
    <w:rsid w:val="00087F19"/>
    <w:pPr>
      <w:widowControl w:val="0"/>
      <w:ind w:right="19772" w:firstLine="720"/>
    </w:pPr>
    <w:rPr>
      <w:rFonts w:ascii="Arial" w:hAnsi="Arial"/>
    </w:rPr>
  </w:style>
  <w:style w:type="paragraph" w:customStyle="1" w:styleId="ConsNonformat">
    <w:name w:val="ConsNonformat"/>
    <w:uiPriority w:val="99"/>
    <w:rsid w:val="00087F19"/>
    <w:pPr>
      <w:widowControl w:val="0"/>
      <w:ind w:right="19772"/>
    </w:pPr>
    <w:rPr>
      <w:rFonts w:ascii="Courier New" w:hAnsi="Courier New"/>
    </w:rPr>
  </w:style>
  <w:style w:type="paragraph" w:customStyle="1" w:styleId="ConsTitle">
    <w:name w:val="ConsTitle"/>
    <w:uiPriority w:val="99"/>
    <w:rsid w:val="00087F19"/>
    <w:pPr>
      <w:widowControl w:val="0"/>
      <w:ind w:right="19772"/>
    </w:pPr>
    <w:rPr>
      <w:rFonts w:ascii="Arial" w:hAnsi="Arial"/>
      <w:b/>
      <w:sz w:val="16"/>
    </w:rPr>
  </w:style>
  <w:style w:type="paragraph" w:styleId="af2">
    <w:name w:val="Body Text Indent"/>
    <w:basedOn w:val="a"/>
    <w:link w:val="af3"/>
    <w:uiPriority w:val="99"/>
    <w:rsid w:val="00087F19"/>
    <w:pPr>
      <w:spacing w:after="120"/>
      <w:ind w:left="283"/>
    </w:pPr>
  </w:style>
  <w:style w:type="character" w:customStyle="1" w:styleId="af3">
    <w:name w:val="Основной текст с отступом Знак"/>
    <w:link w:val="af2"/>
    <w:uiPriority w:val="99"/>
    <w:locked/>
    <w:rsid w:val="00087F19"/>
    <w:rPr>
      <w:rFonts w:cs="Times New Roman"/>
    </w:rPr>
  </w:style>
  <w:style w:type="character" w:styleId="af4">
    <w:name w:val="page number"/>
    <w:uiPriority w:val="99"/>
    <w:rsid w:val="00087F19"/>
    <w:rPr>
      <w:rFonts w:cs="Times New Roman"/>
    </w:rPr>
  </w:style>
  <w:style w:type="paragraph" w:styleId="22">
    <w:name w:val="Body Text Indent 2"/>
    <w:basedOn w:val="a"/>
    <w:link w:val="23"/>
    <w:uiPriority w:val="99"/>
    <w:rsid w:val="00087F19"/>
    <w:pPr>
      <w:spacing w:after="120" w:line="480" w:lineRule="auto"/>
      <w:ind w:left="283"/>
    </w:pPr>
  </w:style>
  <w:style w:type="character" w:customStyle="1" w:styleId="23">
    <w:name w:val="Основной текст с отступом 2 Знак"/>
    <w:link w:val="22"/>
    <w:uiPriority w:val="99"/>
    <w:locked/>
    <w:rsid w:val="00087F19"/>
    <w:rPr>
      <w:rFonts w:cs="Times New Roman"/>
    </w:rPr>
  </w:style>
  <w:style w:type="paragraph" w:styleId="12">
    <w:name w:val="toc 1"/>
    <w:basedOn w:val="a"/>
    <w:next w:val="a"/>
    <w:autoRedefine/>
    <w:uiPriority w:val="99"/>
    <w:semiHidden/>
    <w:rsid w:val="00087F19"/>
    <w:pPr>
      <w:widowControl w:val="0"/>
      <w:autoSpaceDE w:val="0"/>
      <w:autoSpaceDN w:val="0"/>
      <w:adjustRightInd w:val="0"/>
    </w:pPr>
    <w:rPr>
      <w:sz w:val="28"/>
    </w:rPr>
  </w:style>
  <w:style w:type="paragraph" w:styleId="af5">
    <w:name w:val="footnote text"/>
    <w:basedOn w:val="a"/>
    <w:link w:val="af6"/>
    <w:uiPriority w:val="99"/>
    <w:semiHidden/>
    <w:rsid w:val="00087F19"/>
    <w:pPr>
      <w:widowControl w:val="0"/>
      <w:autoSpaceDE w:val="0"/>
      <w:autoSpaceDN w:val="0"/>
      <w:adjustRightInd w:val="0"/>
      <w:spacing w:line="360" w:lineRule="auto"/>
      <w:ind w:firstLine="720"/>
      <w:jc w:val="both"/>
    </w:pPr>
  </w:style>
  <w:style w:type="character" w:customStyle="1" w:styleId="af6">
    <w:name w:val="Текст сноски Знак"/>
    <w:link w:val="af5"/>
    <w:uiPriority w:val="99"/>
    <w:semiHidden/>
    <w:locked/>
    <w:rsid w:val="00087F19"/>
    <w:rPr>
      <w:rFonts w:cs="Times New Roman"/>
    </w:rPr>
  </w:style>
  <w:style w:type="paragraph" w:styleId="24">
    <w:name w:val="Body Text 2"/>
    <w:basedOn w:val="a"/>
    <w:link w:val="25"/>
    <w:uiPriority w:val="99"/>
    <w:rsid w:val="00087F19"/>
    <w:pPr>
      <w:widowControl w:val="0"/>
      <w:autoSpaceDE w:val="0"/>
      <w:autoSpaceDN w:val="0"/>
      <w:adjustRightInd w:val="0"/>
      <w:jc w:val="both"/>
    </w:pPr>
    <w:rPr>
      <w:color w:val="000000"/>
      <w:sz w:val="28"/>
    </w:rPr>
  </w:style>
  <w:style w:type="character" w:customStyle="1" w:styleId="25">
    <w:name w:val="Основной текст 2 Знак"/>
    <w:link w:val="24"/>
    <w:uiPriority w:val="99"/>
    <w:locked/>
    <w:rsid w:val="00087F19"/>
    <w:rPr>
      <w:rFonts w:cs="Times New Roman"/>
      <w:snapToGrid w:val="0"/>
      <w:color w:val="000000"/>
      <w:sz w:val="28"/>
    </w:rPr>
  </w:style>
  <w:style w:type="paragraph" w:customStyle="1" w:styleId="13">
    <w:name w:val="Обычный1"/>
    <w:uiPriority w:val="99"/>
    <w:rsid w:val="00087F19"/>
  </w:style>
  <w:style w:type="paragraph" w:customStyle="1" w:styleId="ConsPlusNonformat">
    <w:name w:val="ConsPlusNonformat"/>
    <w:uiPriority w:val="99"/>
    <w:rsid w:val="00087F19"/>
    <w:pPr>
      <w:widowControl w:val="0"/>
      <w:autoSpaceDE w:val="0"/>
      <w:autoSpaceDN w:val="0"/>
      <w:adjustRightInd w:val="0"/>
    </w:pPr>
    <w:rPr>
      <w:rFonts w:ascii="Courier New" w:hAnsi="Courier New" w:cs="Courier New"/>
    </w:rPr>
  </w:style>
  <w:style w:type="table" w:styleId="af7">
    <w:name w:val="Table Grid"/>
    <w:basedOn w:val="a1"/>
    <w:uiPriority w:val="99"/>
    <w:rsid w:val="00652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6D2B9C"/>
    <w:pPr>
      <w:spacing w:after="200" w:line="276" w:lineRule="auto"/>
      <w:ind w:left="720"/>
    </w:pPr>
    <w:rPr>
      <w:rFonts w:ascii="Calibri" w:hAnsi="Calibri" w:cs="Calibri"/>
      <w:sz w:val="22"/>
      <w:szCs w:val="22"/>
      <w:lang w:eastAsia="zh-CN"/>
    </w:rPr>
  </w:style>
  <w:style w:type="paragraph" w:customStyle="1" w:styleId="ConsPlusNormal">
    <w:name w:val="ConsPlusNormal"/>
    <w:uiPriority w:val="99"/>
    <w:rsid w:val="006D2B9C"/>
    <w:pPr>
      <w:widowControl w:val="0"/>
      <w:suppressAutoHyphens/>
      <w:autoSpaceDE w:val="0"/>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73169">
      <w:marLeft w:val="0"/>
      <w:marRight w:val="0"/>
      <w:marTop w:val="0"/>
      <w:marBottom w:val="0"/>
      <w:divBdr>
        <w:top w:val="none" w:sz="0" w:space="0" w:color="auto"/>
        <w:left w:val="none" w:sz="0" w:space="0" w:color="auto"/>
        <w:bottom w:val="none" w:sz="0" w:space="0" w:color="auto"/>
        <w:right w:val="none" w:sz="0" w:space="0" w:color="auto"/>
      </w:divBdr>
    </w:div>
    <w:div w:id="1589773170">
      <w:marLeft w:val="0"/>
      <w:marRight w:val="0"/>
      <w:marTop w:val="0"/>
      <w:marBottom w:val="0"/>
      <w:divBdr>
        <w:top w:val="none" w:sz="0" w:space="0" w:color="auto"/>
        <w:left w:val="none" w:sz="0" w:space="0" w:color="auto"/>
        <w:bottom w:val="none" w:sz="0" w:space="0" w:color="auto"/>
        <w:right w:val="none" w:sz="0" w:space="0" w:color="auto"/>
      </w:divBdr>
    </w:div>
    <w:div w:id="1589773171">
      <w:marLeft w:val="0"/>
      <w:marRight w:val="0"/>
      <w:marTop w:val="0"/>
      <w:marBottom w:val="0"/>
      <w:divBdr>
        <w:top w:val="none" w:sz="0" w:space="0" w:color="auto"/>
        <w:left w:val="none" w:sz="0" w:space="0" w:color="auto"/>
        <w:bottom w:val="none" w:sz="0" w:space="0" w:color="auto"/>
        <w:right w:val="none" w:sz="0" w:space="0" w:color="auto"/>
      </w:divBdr>
    </w:div>
    <w:div w:id="1589773172">
      <w:marLeft w:val="0"/>
      <w:marRight w:val="0"/>
      <w:marTop w:val="0"/>
      <w:marBottom w:val="0"/>
      <w:divBdr>
        <w:top w:val="none" w:sz="0" w:space="0" w:color="auto"/>
        <w:left w:val="none" w:sz="0" w:space="0" w:color="auto"/>
        <w:bottom w:val="none" w:sz="0" w:space="0" w:color="auto"/>
        <w:right w:val="none" w:sz="0" w:space="0" w:color="auto"/>
      </w:divBdr>
    </w:div>
    <w:div w:id="1589773173">
      <w:marLeft w:val="0"/>
      <w:marRight w:val="0"/>
      <w:marTop w:val="0"/>
      <w:marBottom w:val="0"/>
      <w:divBdr>
        <w:top w:val="none" w:sz="0" w:space="0" w:color="auto"/>
        <w:left w:val="none" w:sz="0" w:space="0" w:color="auto"/>
        <w:bottom w:val="none" w:sz="0" w:space="0" w:color="auto"/>
        <w:right w:val="none" w:sz="0" w:space="0" w:color="auto"/>
      </w:divBdr>
    </w:div>
    <w:div w:id="1589773174">
      <w:marLeft w:val="0"/>
      <w:marRight w:val="0"/>
      <w:marTop w:val="0"/>
      <w:marBottom w:val="0"/>
      <w:divBdr>
        <w:top w:val="none" w:sz="0" w:space="0" w:color="auto"/>
        <w:left w:val="none" w:sz="0" w:space="0" w:color="auto"/>
        <w:bottom w:val="none" w:sz="0" w:space="0" w:color="auto"/>
        <w:right w:val="none" w:sz="0" w:space="0" w:color="auto"/>
      </w:divBdr>
    </w:div>
    <w:div w:id="1589773175">
      <w:marLeft w:val="0"/>
      <w:marRight w:val="0"/>
      <w:marTop w:val="0"/>
      <w:marBottom w:val="0"/>
      <w:divBdr>
        <w:top w:val="none" w:sz="0" w:space="0" w:color="auto"/>
        <w:left w:val="none" w:sz="0" w:space="0" w:color="auto"/>
        <w:bottom w:val="none" w:sz="0" w:space="0" w:color="auto"/>
        <w:right w:val="none" w:sz="0" w:space="0" w:color="auto"/>
      </w:divBdr>
    </w:div>
    <w:div w:id="1589773176">
      <w:marLeft w:val="0"/>
      <w:marRight w:val="0"/>
      <w:marTop w:val="0"/>
      <w:marBottom w:val="0"/>
      <w:divBdr>
        <w:top w:val="none" w:sz="0" w:space="0" w:color="auto"/>
        <w:left w:val="none" w:sz="0" w:space="0" w:color="auto"/>
        <w:bottom w:val="none" w:sz="0" w:space="0" w:color="auto"/>
        <w:right w:val="none" w:sz="0" w:space="0" w:color="auto"/>
      </w:divBdr>
    </w:div>
    <w:div w:id="1589773177">
      <w:marLeft w:val="0"/>
      <w:marRight w:val="0"/>
      <w:marTop w:val="0"/>
      <w:marBottom w:val="0"/>
      <w:divBdr>
        <w:top w:val="none" w:sz="0" w:space="0" w:color="auto"/>
        <w:left w:val="none" w:sz="0" w:space="0" w:color="auto"/>
        <w:bottom w:val="none" w:sz="0" w:space="0" w:color="auto"/>
        <w:right w:val="none" w:sz="0" w:space="0" w:color="auto"/>
      </w:divBdr>
    </w:div>
    <w:div w:id="1589773178">
      <w:marLeft w:val="0"/>
      <w:marRight w:val="0"/>
      <w:marTop w:val="0"/>
      <w:marBottom w:val="0"/>
      <w:divBdr>
        <w:top w:val="none" w:sz="0" w:space="0" w:color="auto"/>
        <w:left w:val="none" w:sz="0" w:space="0" w:color="auto"/>
        <w:bottom w:val="none" w:sz="0" w:space="0" w:color="auto"/>
        <w:right w:val="none" w:sz="0" w:space="0" w:color="auto"/>
      </w:divBdr>
    </w:div>
    <w:div w:id="1589773179">
      <w:marLeft w:val="0"/>
      <w:marRight w:val="0"/>
      <w:marTop w:val="0"/>
      <w:marBottom w:val="0"/>
      <w:divBdr>
        <w:top w:val="none" w:sz="0" w:space="0" w:color="auto"/>
        <w:left w:val="none" w:sz="0" w:space="0" w:color="auto"/>
        <w:bottom w:val="none" w:sz="0" w:space="0" w:color="auto"/>
        <w:right w:val="none" w:sz="0" w:space="0" w:color="auto"/>
      </w:divBdr>
    </w:div>
    <w:div w:id="17338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кадры</dc:creator>
  <cp:keywords/>
  <dc:description/>
  <cp:lastModifiedBy>Пользователь</cp:lastModifiedBy>
  <cp:revision>13</cp:revision>
  <cp:lastPrinted>2019-11-22T12:49:00Z</cp:lastPrinted>
  <dcterms:created xsi:type="dcterms:W3CDTF">2017-08-07T13:35:00Z</dcterms:created>
  <dcterms:modified xsi:type="dcterms:W3CDTF">2019-11-22T12:50:00Z</dcterms:modified>
</cp:coreProperties>
</file>