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E" w:rsidRDefault="0090602E" w:rsidP="00B2379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90602E" w:rsidRDefault="002C04CB" w:rsidP="00B23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90602E">
        <w:rPr>
          <w:rFonts w:ascii="Times New Roman" w:hAnsi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:rsidR="0090602E" w:rsidRDefault="0090602E" w:rsidP="00B23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B75A9B" w:rsidRDefault="00B75A9B" w:rsidP="00B75A9B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90602E" w:rsidRDefault="0090602E" w:rsidP="00B23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02E" w:rsidRPr="00B23793" w:rsidRDefault="009A0903" w:rsidP="002759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06.10</w:t>
      </w:r>
      <w:r w:rsidR="002759AB">
        <w:rPr>
          <w:rFonts w:ascii="Times New Roman" w:hAnsi="Times New Roman"/>
          <w:sz w:val="24"/>
          <w:szCs w:val="24"/>
        </w:rPr>
        <w:t>.2020</w:t>
      </w:r>
      <w:r w:rsidR="0090602E" w:rsidRPr="00B237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0602E">
        <w:rPr>
          <w:rFonts w:ascii="Times New Roman" w:hAnsi="Times New Roman"/>
          <w:sz w:val="24"/>
          <w:szCs w:val="24"/>
        </w:rPr>
        <w:t xml:space="preserve">        </w:t>
      </w:r>
      <w:r w:rsidR="002759AB">
        <w:rPr>
          <w:rFonts w:ascii="Times New Roman" w:hAnsi="Times New Roman"/>
          <w:sz w:val="24"/>
          <w:szCs w:val="24"/>
        </w:rPr>
        <w:t xml:space="preserve">     </w:t>
      </w:r>
      <w:r w:rsidR="0090602E">
        <w:rPr>
          <w:rFonts w:ascii="Times New Roman" w:hAnsi="Times New Roman"/>
          <w:sz w:val="24"/>
          <w:szCs w:val="24"/>
        </w:rPr>
        <w:t xml:space="preserve">     </w:t>
      </w:r>
      <w:r w:rsidR="0090602E" w:rsidRPr="00B23793">
        <w:rPr>
          <w:rFonts w:ascii="Times New Roman" w:hAnsi="Times New Roman"/>
          <w:sz w:val="24"/>
          <w:szCs w:val="24"/>
        </w:rPr>
        <w:t xml:space="preserve">№ </w:t>
      </w:r>
      <w:r w:rsidR="008042E1">
        <w:rPr>
          <w:rFonts w:ascii="Times New Roman" w:hAnsi="Times New Roman"/>
          <w:sz w:val="24"/>
          <w:szCs w:val="24"/>
        </w:rPr>
        <w:t>10</w:t>
      </w:r>
    </w:p>
    <w:p w:rsidR="0090602E" w:rsidRDefault="0090602E" w:rsidP="00531358">
      <w:pPr>
        <w:rPr>
          <w:rFonts w:ascii="Times New Roman" w:hAnsi="Times New Roman"/>
          <w:sz w:val="24"/>
          <w:szCs w:val="24"/>
        </w:rPr>
      </w:pPr>
    </w:p>
    <w:p w:rsidR="0090602E" w:rsidRPr="00B23793" w:rsidRDefault="0090602E" w:rsidP="00531358">
      <w:pPr>
        <w:rPr>
          <w:rFonts w:ascii="Times New Roman" w:hAnsi="Times New Roman"/>
          <w:sz w:val="24"/>
          <w:szCs w:val="24"/>
        </w:rPr>
      </w:pPr>
      <w:r w:rsidRPr="00B23793">
        <w:rPr>
          <w:rFonts w:ascii="Times New Roman" w:hAnsi="Times New Roman"/>
          <w:sz w:val="24"/>
          <w:szCs w:val="24"/>
        </w:rPr>
        <w:t>О постоянных комиссиях</w:t>
      </w:r>
    </w:p>
    <w:p w:rsidR="0090602E" w:rsidRPr="00B23793" w:rsidRDefault="0090602E" w:rsidP="00B237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3793">
        <w:rPr>
          <w:rFonts w:ascii="Times New Roman" w:hAnsi="Times New Roman"/>
        </w:rPr>
        <w:t xml:space="preserve">                </w:t>
      </w:r>
      <w:r w:rsidRPr="00B23793">
        <w:rPr>
          <w:rFonts w:ascii="Times New Roman" w:hAnsi="Times New Roman"/>
          <w:sz w:val="28"/>
          <w:szCs w:val="28"/>
        </w:rPr>
        <w:t xml:space="preserve">  В соответствии с </w:t>
      </w:r>
      <w:proofErr w:type="gramStart"/>
      <w:r w:rsidRPr="00B23793">
        <w:rPr>
          <w:rFonts w:ascii="Times New Roman" w:hAnsi="Times New Roman"/>
          <w:sz w:val="28"/>
          <w:szCs w:val="28"/>
        </w:rPr>
        <w:t>подпунктом б</w:t>
      </w:r>
      <w:proofErr w:type="gramEnd"/>
      <w:r w:rsidRPr="00B23793">
        <w:rPr>
          <w:rFonts w:ascii="Times New Roman" w:hAnsi="Times New Roman"/>
          <w:sz w:val="28"/>
          <w:szCs w:val="28"/>
        </w:rPr>
        <w:t xml:space="preserve"> пункта 3 статьи 23 Устава муниципального образования поселок Уршельский  «О порядке формирования и структуры Совета народных депутатов муниципального образования» Совет народных депутатов </w:t>
      </w:r>
      <w:r w:rsidRPr="00B23793">
        <w:rPr>
          <w:rFonts w:ascii="Times New Roman" w:hAnsi="Times New Roman"/>
          <w:b/>
          <w:sz w:val="28"/>
          <w:szCs w:val="28"/>
        </w:rPr>
        <w:t>РЕШИЛ: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    Утвердить 4 постоянные комиссии в следующем составе: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3793">
        <w:rPr>
          <w:rFonts w:ascii="Times New Roman" w:hAnsi="Times New Roman"/>
          <w:b/>
          <w:sz w:val="28"/>
          <w:szCs w:val="28"/>
        </w:rPr>
        <w:t>- комиссия по бюджетной, налоговой политике, экономической политике и собственности, земельным отношениям: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    </w:t>
      </w:r>
      <w:r w:rsidR="00AF7D67">
        <w:rPr>
          <w:rFonts w:ascii="Times New Roman" w:hAnsi="Times New Roman"/>
          <w:sz w:val="28"/>
          <w:szCs w:val="28"/>
        </w:rPr>
        <w:t xml:space="preserve">Волкова  Светлана  Владимировна  </w:t>
      </w:r>
      <w:r w:rsidRPr="00B23793">
        <w:rPr>
          <w:rFonts w:ascii="Times New Roman" w:hAnsi="Times New Roman"/>
          <w:sz w:val="28"/>
          <w:szCs w:val="28"/>
        </w:rPr>
        <w:t>– председатель комиссии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AF7D67">
        <w:rPr>
          <w:rFonts w:ascii="Times New Roman" w:hAnsi="Times New Roman"/>
          <w:sz w:val="28"/>
          <w:szCs w:val="28"/>
        </w:rPr>
        <w:t>Дулова</w:t>
      </w:r>
      <w:proofErr w:type="spellEnd"/>
      <w:r w:rsidR="00AF7D67">
        <w:rPr>
          <w:rFonts w:ascii="Times New Roman" w:hAnsi="Times New Roman"/>
          <w:sz w:val="28"/>
          <w:szCs w:val="28"/>
        </w:rPr>
        <w:t xml:space="preserve">  Евгения  Юрьевна             </w:t>
      </w:r>
      <w:r w:rsidRPr="00B23793">
        <w:rPr>
          <w:rFonts w:ascii="Times New Roman" w:hAnsi="Times New Roman"/>
          <w:sz w:val="28"/>
          <w:szCs w:val="28"/>
        </w:rPr>
        <w:t xml:space="preserve"> </w:t>
      </w:r>
      <w:r w:rsidR="00AF7D67">
        <w:rPr>
          <w:rFonts w:ascii="Times New Roman" w:hAnsi="Times New Roman"/>
          <w:sz w:val="28"/>
          <w:szCs w:val="28"/>
        </w:rPr>
        <w:t xml:space="preserve">  </w:t>
      </w:r>
      <w:r w:rsidRPr="00B23793">
        <w:rPr>
          <w:rFonts w:ascii="Times New Roman" w:hAnsi="Times New Roman"/>
          <w:sz w:val="28"/>
          <w:szCs w:val="28"/>
        </w:rPr>
        <w:t>– заместитель председателя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    </w:t>
      </w:r>
      <w:r w:rsidR="00AF7D67">
        <w:rPr>
          <w:rFonts w:ascii="Times New Roman" w:hAnsi="Times New Roman"/>
          <w:sz w:val="28"/>
          <w:szCs w:val="28"/>
        </w:rPr>
        <w:t xml:space="preserve">Артамонова  Наталья  Васильевна   </w:t>
      </w:r>
      <w:r w:rsidRPr="00B23793">
        <w:rPr>
          <w:rFonts w:ascii="Times New Roman" w:hAnsi="Times New Roman"/>
          <w:sz w:val="28"/>
          <w:szCs w:val="28"/>
        </w:rPr>
        <w:t xml:space="preserve">– член комиссии 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AF7D67">
        <w:rPr>
          <w:rFonts w:ascii="Times New Roman" w:hAnsi="Times New Roman"/>
          <w:sz w:val="28"/>
          <w:szCs w:val="28"/>
        </w:rPr>
        <w:t>Запевалова</w:t>
      </w:r>
      <w:proofErr w:type="spellEnd"/>
      <w:r w:rsidR="00AF7D67">
        <w:rPr>
          <w:rFonts w:ascii="Times New Roman" w:hAnsi="Times New Roman"/>
          <w:sz w:val="28"/>
          <w:szCs w:val="28"/>
        </w:rPr>
        <w:t xml:space="preserve">  Юлия  Олеговна            </w:t>
      </w:r>
      <w:r w:rsidR="002759AB">
        <w:rPr>
          <w:rFonts w:ascii="Times New Roman" w:hAnsi="Times New Roman"/>
          <w:sz w:val="28"/>
          <w:szCs w:val="28"/>
        </w:rPr>
        <w:t xml:space="preserve">- </w:t>
      </w:r>
      <w:r w:rsidRPr="00B23793">
        <w:rPr>
          <w:rFonts w:ascii="Times New Roman" w:hAnsi="Times New Roman"/>
          <w:sz w:val="28"/>
          <w:szCs w:val="28"/>
        </w:rPr>
        <w:t xml:space="preserve"> член комиссии</w:t>
      </w:r>
    </w:p>
    <w:p w:rsidR="0090602E" w:rsidRPr="00B23793" w:rsidRDefault="0090602E" w:rsidP="00B237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3793">
        <w:rPr>
          <w:rFonts w:ascii="Times New Roman" w:hAnsi="Times New Roman"/>
          <w:b/>
          <w:sz w:val="28"/>
          <w:szCs w:val="28"/>
        </w:rPr>
        <w:t>- комиссия по вопросам местного самоуправления, законности и правопорядка: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AF7D67">
        <w:rPr>
          <w:rFonts w:ascii="Times New Roman" w:hAnsi="Times New Roman"/>
          <w:sz w:val="28"/>
          <w:szCs w:val="28"/>
        </w:rPr>
        <w:t>Ушанова</w:t>
      </w:r>
      <w:proofErr w:type="spellEnd"/>
      <w:r w:rsidR="00AF7D67">
        <w:rPr>
          <w:rFonts w:ascii="Times New Roman" w:hAnsi="Times New Roman"/>
          <w:sz w:val="28"/>
          <w:szCs w:val="28"/>
        </w:rPr>
        <w:t xml:space="preserve">  Лариса  Валентиновна    </w:t>
      </w:r>
      <w:r w:rsidRPr="00B23793">
        <w:rPr>
          <w:rFonts w:ascii="Times New Roman" w:hAnsi="Times New Roman"/>
          <w:sz w:val="28"/>
          <w:szCs w:val="28"/>
        </w:rPr>
        <w:t>– председатель комиссии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</w:t>
      </w:r>
      <w:r w:rsidR="00AF7D67">
        <w:rPr>
          <w:rFonts w:ascii="Times New Roman" w:hAnsi="Times New Roman"/>
          <w:sz w:val="28"/>
          <w:szCs w:val="28"/>
        </w:rPr>
        <w:t xml:space="preserve">            Забродин Роман Владимирович   </w:t>
      </w:r>
      <w:r w:rsidRPr="00B23793">
        <w:rPr>
          <w:rFonts w:ascii="Times New Roman" w:hAnsi="Times New Roman"/>
          <w:sz w:val="28"/>
          <w:szCs w:val="28"/>
        </w:rPr>
        <w:t xml:space="preserve"> </w:t>
      </w:r>
      <w:r w:rsidR="00AF7D67">
        <w:rPr>
          <w:rFonts w:ascii="Times New Roman" w:hAnsi="Times New Roman"/>
          <w:sz w:val="28"/>
          <w:szCs w:val="28"/>
        </w:rPr>
        <w:t xml:space="preserve">  </w:t>
      </w:r>
      <w:r w:rsidRPr="00B23793">
        <w:rPr>
          <w:rFonts w:ascii="Times New Roman" w:hAnsi="Times New Roman"/>
          <w:sz w:val="28"/>
          <w:szCs w:val="28"/>
        </w:rPr>
        <w:t xml:space="preserve">– заместитель председатель 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69708A">
        <w:rPr>
          <w:rFonts w:ascii="Times New Roman" w:hAnsi="Times New Roman"/>
          <w:sz w:val="28"/>
          <w:szCs w:val="28"/>
        </w:rPr>
        <w:t>Бубнова</w:t>
      </w:r>
      <w:proofErr w:type="spellEnd"/>
      <w:r w:rsidR="0069708A">
        <w:rPr>
          <w:rFonts w:ascii="Times New Roman" w:hAnsi="Times New Roman"/>
          <w:sz w:val="28"/>
          <w:szCs w:val="28"/>
        </w:rPr>
        <w:t xml:space="preserve">  Мария  Юрьевна               </w:t>
      </w:r>
      <w:r w:rsidRPr="00B23793">
        <w:rPr>
          <w:rFonts w:ascii="Times New Roman" w:hAnsi="Times New Roman"/>
          <w:sz w:val="28"/>
          <w:szCs w:val="28"/>
        </w:rPr>
        <w:t>– член комиссии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3793">
        <w:rPr>
          <w:rFonts w:ascii="Times New Roman" w:hAnsi="Times New Roman"/>
          <w:b/>
          <w:sz w:val="28"/>
          <w:szCs w:val="28"/>
        </w:rPr>
        <w:t>- комиссия по вопросам жилищно-коммунального хозяйства, благоустройства, транспорта   и связи: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69708A">
        <w:rPr>
          <w:rFonts w:ascii="Times New Roman" w:hAnsi="Times New Roman"/>
          <w:sz w:val="28"/>
          <w:szCs w:val="28"/>
        </w:rPr>
        <w:t>Балявина</w:t>
      </w:r>
      <w:proofErr w:type="spellEnd"/>
      <w:r w:rsidR="0069708A">
        <w:rPr>
          <w:rFonts w:ascii="Times New Roman" w:hAnsi="Times New Roman"/>
          <w:sz w:val="28"/>
          <w:szCs w:val="28"/>
        </w:rPr>
        <w:t xml:space="preserve">  Ольга  Валерьевна            </w:t>
      </w:r>
      <w:r w:rsidRPr="00B23793">
        <w:rPr>
          <w:rFonts w:ascii="Times New Roman" w:hAnsi="Times New Roman"/>
          <w:sz w:val="28"/>
          <w:szCs w:val="28"/>
        </w:rPr>
        <w:t>– председатель комиссии</w:t>
      </w:r>
    </w:p>
    <w:p w:rsidR="0090602E" w:rsidRPr="00B23793" w:rsidRDefault="0069708A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Волкова  Светлана  Владимировна  </w:t>
      </w:r>
      <w:r w:rsidR="0090602E" w:rsidRPr="00B23793">
        <w:rPr>
          <w:rFonts w:ascii="Times New Roman" w:hAnsi="Times New Roman"/>
          <w:sz w:val="28"/>
          <w:szCs w:val="28"/>
        </w:rPr>
        <w:t>– заместитель председателя</w:t>
      </w:r>
    </w:p>
    <w:p w:rsidR="0090602E" w:rsidRPr="00B23793" w:rsidRDefault="0069708A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Беспалов  Дмитрий  Леонидович </w:t>
      </w:r>
      <w:r w:rsidR="0090602E" w:rsidRPr="00B23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0602E" w:rsidRPr="00B23793">
        <w:rPr>
          <w:rFonts w:ascii="Times New Roman" w:hAnsi="Times New Roman"/>
          <w:sz w:val="28"/>
          <w:szCs w:val="28"/>
        </w:rPr>
        <w:t>– член комиссии</w:t>
      </w:r>
    </w:p>
    <w:p w:rsidR="0090602E" w:rsidRPr="00B23793" w:rsidRDefault="0069708A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Забродин  Роман  Владимирович     </w:t>
      </w:r>
      <w:r w:rsidR="0090602E" w:rsidRPr="00B23793">
        <w:rPr>
          <w:rFonts w:ascii="Times New Roman" w:hAnsi="Times New Roman"/>
          <w:sz w:val="28"/>
          <w:szCs w:val="28"/>
        </w:rPr>
        <w:t>– член комиссии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B23793">
        <w:rPr>
          <w:rFonts w:ascii="Times New Roman" w:hAnsi="Times New Roman"/>
          <w:b/>
          <w:sz w:val="28"/>
          <w:szCs w:val="28"/>
        </w:rPr>
        <w:t>- комиссия по социальной политики:</w:t>
      </w:r>
      <w:proofErr w:type="gramEnd"/>
    </w:p>
    <w:p w:rsidR="0090602E" w:rsidRPr="00B23793" w:rsidRDefault="0069708A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Евгения  Юрьевна               </w:t>
      </w:r>
      <w:r w:rsidR="0090602E" w:rsidRPr="00B23793">
        <w:rPr>
          <w:rFonts w:ascii="Times New Roman" w:hAnsi="Times New Roman"/>
          <w:sz w:val="28"/>
          <w:szCs w:val="28"/>
        </w:rPr>
        <w:t>– председатель комиссии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</w:t>
      </w:r>
      <w:r w:rsidR="0069708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9708A">
        <w:rPr>
          <w:rFonts w:ascii="Times New Roman" w:hAnsi="Times New Roman"/>
          <w:sz w:val="28"/>
          <w:szCs w:val="28"/>
        </w:rPr>
        <w:t>Запевалова</w:t>
      </w:r>
      <w:proofErr w:type="spellEnd"/>
      <w:r w:rsidR="0069708A">
        <w:rPr>
          <w:rFonts w:ascii="Times New Roman" w:hAnsi="Times New Roman"/>
          <w:sz w:val="28"/>
          <w:szCs w:val="28"/>
        </w:rPr>
        <w:t xml:space="preserve">  Юлия  Олеговна           </w:t>
      </w:r>
      <w:r w:rsidRPr="00B23793">
        <w:rPr>
          <w:rFonts w:ascii="Times New Roman" w:hAnsi="Times New Roman"/>
          <w:sz w:val="28"/>
          <w:szCs w:val="28"/>
        </w:rPr>
        <w:t>– заместитель председателя</w:t>
      </w: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3793">
        <w:rPr>
          <w:rFonts w:ascii="Times New Roman" w:hAnsi="Times New Roman"/>
          <w:sz w:val="28"/>
          <w:szCs w:val="28"/>
        </w:rPr>
        <w:t xml:space="preserve">              </w:t>
      </w:r>
      <w:r w:rsidR="0069708A">
        <w:rPr>
          <w:rFonts w:ascii="Times New Roman" w:hAnsi="Times New Roman"/>
          <w:sz w:val="28"/>
          <w:szCs w:val="28"/>
        </w:rPr>
        <w:t xml:space="preserve">   Артамонова </w:t>
      </w:r>
      <w:r w:rsidRPr="00B23793">
        <w:rPr>
          <w:rFonts w:ascii="Times New Roman" w:hAnsi="Times New Roman"/>
          <w:sz w:val="28"/>
          <w:szCs w:val="28"/>
        </w:rPr>
        <w:t xml:space="preserve"> </w:t>
      </w:r>
      <w:r w:rsidR="0069708A">
        <w:rPr>
          <w:rFonts w:ascii="Times New Roman" w:hAnsi="Times New Roman"/>
          <w:sz w:val="28"/>
          <w:szCs w:val="28"/>
        </w:rPr>
        <w:t xml:space="preserve">Наталья  Васильевна  </w:t>
      </w:r>
      <w:r w:rsidRPr="00B23793">
        <w:rPr>
          <w:rFonts w:ascii="Times New Roman" w:hAnsi="Times New Roman"/>
          <w:sz w:val="28"/>
          <w:szCs w:val="28"/>
        </w:rPr>
        <w:t>– член комиссии</w:t>
      </w:r>
    </w:p>
    <w:p w:rsidR="0090602E" w:rsidRDefault="0090602E" w:rsidP="00B237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602E" w:rsidRDefault="0090602E" w:rsidP="00B237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602E" w:rsidRPr="00B23793" w:rsidRDefault="0090602E" w:rsidP="00B23793">
      <w:pPr>
        <w:spacing w:after="0" w:line="240" w:lineRule="auto"/>
        <w:contextualSpacing/>
        <w:rPr>
          <w:rFonts w:ascii="Times New Roman" w:hAnsi="Times New Roman"/>
        </w:rPr>
      </w:pPr>
      <w:r w:rsidRPr="00B23793">
        <w:rPr>
          <w:rFonts w:ascii="Times New Roman" w:hAnsi="Times New Roman"/>
          <w:sz w:val="28"/>
          <w:szCs w:val="28"/>
        </w:rPr>
        <w:t xml:space="preserve">Глава </w:t>
      </w:r>
      <w:r w:rsidR="00D4536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D7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4536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9708A">
        <w:rPr>
          <w:rFonts w:ascii="Times New Roman" w:hAnsi="Times New Roman"/>
          <w:sz w:val="28"/>
          <w:szCs w:val="28"/>
        </w:rPr>
        <w:t xml:space="preserve"> А. И. Орлова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sectPr w:rsidR="0090602E" w:rsidRPr="00B23793" w:rsidSect="002759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6DE1"/>
    <w:multiLevelType w:val="multilevel"/>
    <w:tmpl w:val="6BA63EC8"/>
    <w:lvl w:ilvl="0">
      <w:start w:val="21"/>
      <w:numFmt w:val="decimal"/>
      <w:lvlText w:val="%1"/>
      <w:lvlJc w:val="left"/>
      <w:pPr>
        <w:ind w:left="1080" w:hanging="1080"/>
      </w:pPr>
      <w:rPr>
        <w:rFonts w:cs="Times New Roman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cs="Times New Roman"/>
      </w:rPr>
    </w:lvl>
    <w:lvl w:ilvl="2">
      <w:start w:val="2011"/>
      <w:numFmt w:val="decimal"/>
      <w:lvlText w:val="%1.%2.%3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>
    <w:nsid w:val="7E7D4D05"/>
    <w:multiLevelType w:val="multilevel"/>
    <w:tmpl w:val="E5A8EA3A"/>
    <w:lvl w:ilvl="0">
      <w:start w:val="23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startOverride w:val="21"/>
    </w:lvlOverride>
    <w:lvlOverride w:ilvl="1">
      <w:startOverride w:val="3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358"/>
    <w:rsid w:val="000359AE"/>
    <w:rsid w:val="00122472"/>
    <w:rsid w:val="002759AB"/>
    <w:rsid w:val="00297A6C"/>
    <w:rsid w:val="002C04CB"/>
    <w:rsid w:val="00383B28"/>
    <w:rsid w:val="003E66CA"/>
    <w:rsid w:val="004D75E6"/>
    <w:rsid w:val="00531358"/>
    <w:rsid w:val="00556C0F"/>
    <w:rsid w:val="0069708A"/>
    <w:rsid w:val="007A177A"/>
    <w:rsid w:val="008042E1"/>
    <w:rsid w:val="0090602E"/>
    <w:rsid w:val="009A0903"/>
    <w:rsid w:val="009F13A5"/>
    <w:rsid w:val="00A75E0F"/>
    <w:rsid w:val="00AF7D67"/>
    <w:rsid w:val="00B23793"/>
    <w:rsid w:val="00B75A9B"/>
    <w:rsid w:val="00D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3135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3135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35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531358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53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16</cp:revision>
  <cp:lastPrinted>2015-12-04T11:45:00Z</cp:lastPrinted>
  <dcterms:created xsi:type="dcterms:W3CDTF">2015-10-02T11:44:00Z</dcterms:created>
  <dcterms:modified xsi:type="dcterms:W3CDTF">2020-10-09T11:09:00Z</dcterms:modified>
</cp:coreProperties>
</file>