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C0" w:rsidRPr="00833235" w:rsidRDefault="001C0AC6" w:rsidP="002B33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9"/>
      <w:bookmarkStart w:id="1" w:name="OLE_LINK10"/>
      <w:bookmarkEnd w:id="0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B33C0" w:rsidRPr="0083323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33C0" w:rsidRPr="00833235" w:rsidRDefault="002B33C0" w:rsidP="002B33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235">
        <w:rPr>
          <w:rFonts w:ascii="Times New Roman" w:hAnsi="Times New Roman" w:cs="Times New Roman"/>
          <w:b/>
          <w:sz w:val="28"/>
          <w:szCs w:val="28"/>
        </w:rPr>
        <w:t>МУНИЦИПАЛЬНОГО ОБРАЗОВАНИЯ  П. УРШЕЛЬСКИЙ</w:t>
      </w:r>
    </w:p>
    <w:p w:rsidR="002B33C0" w:rsidRPr="00833235" w:rsidRDefault="002B33C0" w:rsidP="002B33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235">
        <w:rPr>
          <w:rFonts w:ascii="Times New Roman" w:hAnsi="Times New Roman" w:cs="Times New Roman"/>
          <w:b/>
          <w:sz w:val="28"/>
          <w:szCs w:val="28"/>
        </w:rPr>
        <w:t xml:space="preserve">(СЕЛЬСКОЕ ПОСЕЛЕНИЕ) ГУСЬ-ХРУСТАЛЬНОГО РАЙОНА </w:t>
      </w:r>
    </w:p>
    <w:p w:rsidR="002B33C0" w:rsidRPr="00833235" w:rsidRDefault="002B33C0" w:rsidP="002B33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235">
        <w:rPr>
          <w:rFonts w:ascii="Times New Roman" w:hAnsi="Times New Roman" w:cs="Times New Roman"/>
          <w:b/>
          <w:sz w:val="28"/>
          <w:szCs w:val="28"/>
        </w:rPr>
        <w:t>ВЛАДИМИРСКОЙ ОБЛАСТИ</w:t>
      </w:r>
    </w:p>
    <w:p w:rsidR="002B33C0" w:rsidRPr="00833235" w:rsidRDefault="002B33C0" w:rsidP="002B33C0">
      <w:pPr>
        <w:widowControl w:val="0"/>
        <w:spacing w:line="240" w:lineRule="auto"/>
        <w:jc w:val="center"/>
        <w:rPr>
          <w:b/>
          <w:sz w:val="26"/>
        </w:rPr>
      </w:pPr>
    </w:p>
    <w:p w:rsidR="002B33C0" w:rsidRPr="00833235" w:rsidRDefault="002B33C0" w:rsidP="002B33C0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41"/>
          <w:sz w:val="40"/>
          <w:szCs w:val="40"/>
          <w:lang w:eastAsia="ru-RU"/>
        </w:rPr>
      </w:pPr>
      <w:r w:rsidRPr="00833235">
        <w:rPr>
          <w:rFonts w:ascii="Times New Roman" w:eastAsia="Times New Roman" w:hAnsi="Times New Roman" w:cs="Times New Roman"/>
          <w:b/>
          <w:color w:val="000000"/>
          <w:spacing w:val="41"/>
          <w:sz w:val="40"/>
          <w:szCs w:val="40"/>
          <w:lang w:eastAsia="ru-RU"/>
        </w:rPr>
        <w:t>ПОСТАНОВЛЕНИЕ</w:t>
      </w:r>
    </w:p>
    <w:p w:rsidR="002B33C0" w:rsidRDefault="002B33C0" w:rsidP="002B33C0">
      <w:pPr>
        <w:jc w:val="both"/>
        <w:rPr>
          <w:rFonts w:ascii="Times New Roman" w:hAnsi="Times New Roman"/>
          <w:sz w:val="28"/>
          <w:szCs w:val="28"/>
        </w:rPr>
      </w:pPr>
    </w:p>
    <w:p w:rsidR="002B33C0" w:rsidRDefault="002B33C0" w:rsidP="002B33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04.12.2017                                                                                          № 110</w:t>
      </w:r>
    </w:p>
    <w:p w:rsidR="002B33C0" w:rsidRDefault="002B33C0" w:rsidP="002B33C0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</w:tblGrid>
      <w:tr w:rsidR="002B33C0" w:rsidTr="002B33C0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2B33C0" w:rsidRPr="00387C04" w:rsidRDefault="002B33C0" w:rsidP="009B393E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C04">
              <w:rPr>
                <w:rFonts w:ascii="Times New Roman" w:hAnsi="Times New Roman"/>
                <w:sz w:val="28"/>
                <w:szCs w:val="28"/>
              </w:rPr>
              <w:t>Об утверждении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387C04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387C04">
              <w:rPr>
                <w:rFonts w:ascii="Times New Roman" w:hAnsi="Times New Roman"/>
                <w:sz w:val="28"/>
                <w:szCs w:val="28"/>
              </w:rPr>
              <w:t xml:space="preserve"> «Формировани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9B393E">
              <w:rPr>
                <w:rFonts w:ascii="Times New Roman" w:hAnsi="Times New Roman"/>
                <w:sz w:val="28"/>
                <w:szCs w:val="28"/>
              </w:rPr>
              <w:t xml:space="preserve"> комфортной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городской среды в муниципальном образовании </w:t>
            </w:r>
            <w:r w:rsidRPr="00387C04">
              <w:rPr>
                <w:rFonts w:ascii="Times New Roman" w:hAnsi="Times New Roman"/>
                <w:sz w:val="28"/>
                <w:szCs w:val="28"/>
              </w:rPr>
              <w:t>посёл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387C04">
              <w:rPr>
                <w:rFonts w:ascii="Times New Roman" w:hAnsi="Times New Roman"/>
                <w:sz w:val="28"/>
                <w:szCs w:val="28"/>
              </w:rPr>
              <w:t xml:space="preserve"> Уршельский Гусь-Хрустального района Владимирской области на 2018 - 2022 год» </w:t>
            </w:r>
            <w:r w:rsidRPr="00387C0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</w:t>
            </w:r>
            <w:r w:rsidRPr="00387C0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 w:rsidR="002B33C0" w:rsidRDefault="002B33C0" w:rsidP="002B33C0">
      <w:pPr>
        <w:jc w:val="both"/>
        <w:rPr>
          <w:rFonts w:ascii="Times New Roman" w:hAnsi="Times New Roman"/>
          <w:sz w:val="28"/>
          <w:szCs w:val="28"/>
        </w:rPr>
      </w:pPr>
    </w:p>
    <w:p w:rsidR="002B33C0" w:rsidRPr="00833235" w:rsidRDefault="002B33C0" w:rsidP="002B33C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833235">
        <w:rPr>
          <w:rFonts w:ascii="Times New Roman" w:hAnsi="Times New Roman"/>
          <w:sz w:val="28"/>
          <w:szCs w:val="28"/>
        </w:rPr>
        <w:t xml:space="preserve">На основании Федерального закона от 06.10.2003 года № 131-ФЗ «Об общих принципах организации местного самоуправления в Российской Федерации», постановление администрации Владимирской области от 30.08.2017 г. об утверждении государственной программы Владимирской области «Благоустройство территорий муниципальных образований Владимирской области на 2018-2022 годы». </w:t>
      </w:r>
      <w:r w:rsidRPr="00833235">
        <w:rPr>
          <w:rFonts w:ascii="Times New Roman" w:hAnsi="Times New Roman"/>
          <w:b/>
          <w:sz w:val="28"/>
          <w:szCs w:val="28"/>
        </w:rPr>
        <w:t>ПОСТАНОВЛЯЕТ:</w:t>
      </w:r>
    </w:p>
    <w:p w:rsidR="002B33C0" w:rsidRDefault="002B33C0" w:rsidP="002B33C0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Утвердить </w:t>
      </w:r>
      <w:r w:rsidRPr="008332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Муниципальную программу </w:t>
      </w:r>
      <w:r w:rsidRPr="00833235">
        <w:rPr>
          <w:rFonts w:ascii="Times New Roman" w:hAnsi="Times New Roman"/>
          <w:sz w:val="28"/>
          <w:szCs w:val="28"/>
        </w:rPr>
        <w:t xml:space="preserve">«Формирование </w:t>
      </w:r>
      <w:r w:rsidR="009B393E">
        <w:rPr>
          <w:rFonts w:ascii="Times New Roman" w:hAnsi="Times New Roman"/>
          <w:sz w:val="28"/>
          <w:szCs w:val="28"/>
        </w:rPr>
        <w:t xml:space="preserve">комфортной городской среды в </w:t>
      </w:r>
      <w:proofErr w:type="gramStart"/>
      <w:r w:rsidR="009B393E">
        <w:rPr>
          <w:rFonts w:ascii="Times New Roman" w:hAnsi="Times New Roman"/>
          <w:sz w:val="28"/>
          <w:szCs w:val="28"/>
        </w:rPr>
        <w:t>муниципальном</w:t>
      </w:r>
      <w:proofErr w:type="gramEnd"/>
      <w:r w:rsidR="009B393E">
        <w:rPr>
          <w:rFonts w:ascii="Times New Roman" w:hAnsi="Times New Roman"/>
          <w:sz w:val="28"/>
          <w:szCs w:val="28"/>
        </w:rPr>
        <w:t xml:space="preserve"> образование посёлок </w:t>
      </w:r>
      <w:r w:rsidRPr="00833235">
        <w:rPr>
          <w:rFonts w:ascii="Times New Roman" w:hAnsi="Times New Roman"/>
          <w:sz w:val="28"/>
          <w:szCs w:val="28"/>
        </w:rPr>
        <w:t xml:space="preserve">Уршельский </w:t>
      </w:r>
      <w:r w:rsidRPr="00833235">
        <w:rPr>
          <w:rFonts w:ascii="Times New Roman" w:hAnsi="Times New Roman"/>
          <w:sz w:val="28"/>
          <w:szCs w:val="28"/>
        </w:rPr>
        <w:br/>
        <w:t>на 2018 - 2022 год</w:t>
      </w:r>
      <w:r>
        <w:rPr>
          <w:rFonts w:ascii="Times New Roman" w:hAnsi="Times New Roman"/>
          <w:sz w:val="28"/>
          <w:szCs w:val="28"/>
        </w:rPr>
        <w:t>».</w:t>
      </w:r>
    </w:p>
    <w:p w:rsidR="002B33C0" w:rsidRDefault="002B33C0" w:rsidP="002B33C0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Настоящее постановление разместить на сайте и опубликовать в газете «Мещерские вести».</w:t>
      </w:r>
    </w:p>
    <w:p w:rsidR="002B33C0" w:rsidRDefault="002B33C0" w:rsidP="002B33C0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3C0" w:rsidRPr="00833235" w:rsidRDefault="002B33C0" w:rsidP="002B33C0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Г.Ю.Соколова</w:t>
      </w:r>
      <w:proofErr w:type="spellEnd"/>
    </w:p>
    <w:p w:rsidR="002B33C0" w:rsidRDefault="002B33C0" w:rsidP="002B33C0">
      <w:pPr>
        <w:jc w:val="both"/>
        <w:rPr>
          <w:rFonts w:ascii="Times New Roman" w:hAnsi="Times New Roman"/>
          <w:sz w:val="28"/>
          <w:szCs w:val="28"/>
        </w:rPr>
      </w:pPr>
    </w:p>
    <w:p w:rsidR="002B33C0" w:rsidRDefault="002B33C0" w:rsidP="002B33C0">
      <w:pPr>
        <w:jc w:val="both"/>
        <w:rPr>
          <w:rFonts w:ascii="Times New Roman" w:hAnsi="Times New Roman"/>
          <w:sz w:val="28"/>
          <w:szCs w:val="28"/>
        </w:rPr>
      </w:pPr>
    </w:p>
    <w:p w:rsidR="002B33C0" w:rsidRDefault="002B33C0" w:rsidP="002B33C0">
      <w:pPr>
        <w:jc w:val="both"/>
        <w:rPr>
          <w:rFonts w:ascii="Times New Roman" w:hAnsi="Times New Roman"/>
          <w:sz w:val="28"/>
          <w:szCs w:val="28"/>
        </w:rPr>
      </w:pPr>
    </w:p>
    <w:p w:rsidR="002B33C0" w:rsidRDefault="002B33C0" w:rsidP="002B33C0">
      <w:pPr>
        <w:jc w:val="both"/>
        <w:rPr>
          <w:rFonts w:ascii="Times New Roman" w:hAnsi="Times New Roman"/>
          <w:sz w:val="28"/>
          <w:szCs w:val="28"/>
        </w:rPr>
      </w:pPr>
    </w:p>
    <w:p w:rsidR="002B33C0" w:rsidRDefault="002B33C0" w:rsidP="002B33C0">
      <w:pPr>
        <w:jc w:val="both"/>
        <w:rPr>
          <w:rFonts w:ascii="Times New Roman" w:hAnsi="Times New Roman"/>
          <w:sz w:val="28"/>
          <w:szCs w:val="28"/>
        </w:rPr>
      </w:pPr>
    </w:p>
    <w:p w:rsidR="002B33C0" w:rsidRDefault="002B33C0" w:rsidP="002B33C0">
      <w:pPr>
        <w:pStyle w:val="ConsPlusTitle"/>
        <w:widowControl/>
        <w:tabs>
          <w:tab w:val="left" w:pos="4253"/>
          <w:tab w:val="left" w:pos="4962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Утвержден</w:t>
      </w:r>
    </w:p>
    <w:p w:rsidR="002B33C0" w:rsidRDefault="002B33C0" w:rsidP="002B33C0">
      <w:pPr>
        <w:pStyle w:val="ConsPlusTitle"/>
        <w:widowControl/>
        <w:ind w:left="4248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Постановлением  администрации</w:t>
      </w:r>
    </w:p>
    <w:p w:rsidR="002B33C0" w:rsidRDefault="002B33C0" w:rsidP="002B33C0">
      <w:pPr>
        <w:pStyle w:val="ConsPlusTitle"/>
        <w:widowControl/>
        <w:ind w:left="4248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ршельский</w:t>
      </w:r>
      <w:proofErr w:type="spellEnd"/>
    </w:p>
    <w:p w:rsidR="002B33C0" w:rsidRDefault="002B33C0" w:rsidP="002B33C0">
      <w:pPr>
        <w:pStyle w:val="ConsPlusTitle"/>
        <w:widowControl/>
        <w:tabs>
          <w:tab w:val="left" w:pos="4111"/>
          <w:tab w:val="left" w:pos="4253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от 0</w:t>
      </w:r>
      <w:r w:rsidR="009B393E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="009B393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.2017 № </w:t>
      </w:r>
      <w:r w:rsidR="009B393E">
        <w:rPr>
          <w:rFonts w:ascii="Times New Roman" w:hAnsi="Times New Roman" w:cs="Times New Roman"/>
          <w:b w:val="0"/>
          <w:bCs w:val="0"/>
          <w:sz w:val="28"/>
          <w:szCs w:val="28"/>
        </w:rPr>
        <w:t>110</w:t>
      </w:r>
    </w:p>
    <w:p w:rsidR="002B33C0" w:rsidRDefault="002B33C0" w:rsidP="002B33C0">
      <w:pPr>
        <w:pStyle w:val="ConsPlusTitle"/>
        <w:widowControl/>
        <w:ind w:left="5812" w:hanging="42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</w:p>
    <w:p w:rsidR="002B33C0" w:rsidRDefault="002B33C0" w:rsidP="002B33C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«Формирование </w:t>
      </w:r>
      <w:r w:rsidR="009B393E">
        <w:rPr>
          <w:rFonts w:ascii="Times New Roman" w:hAnsi="Times New Roman"/>
          <w:sz w:val="28"/>
          <w:szCs w:val="28"/>
        </w:rPr>
        <w:t>комфортной</w:t>
      </w:r>
      <w:r>
        <w:rPr>
          <w:rFonts w:ascii="Times New Roman" w:hAnsi="Times New Roman"/>
          <w:sz w:val="28"/>
          <w:szCs w:val="28"/>
        </w:rPr>
        <w:t xml:space="preserve"> городской среды в </w:t>
      </w:r>
      <w:r w:rsidR="009B393E">
        <w:rPr>
          <w:rFonts w:ascii="Times New Roman" w:hAnsi="Times New Roman"/>
          <w:sz w:val="28"/>
          <w:szCs w:val="28"/>
        </w:rPr>
        <w:t>МО посёлок</w:t>
      </w:r>
      <w:r>
        <w:rPr>
          <w:rFonts w:ascii="Times New Roman" w:hAnsi="Times New Roman"/>
          <w:sz w:val="28"/>
          <w:szCs w:val="28"/>
        </w:rPr>
        <w:t xml:space="preserve"> Уршельский Гусь-Хрустального района Владимирской области </w:t>
      </w:r>
      <w:r>
        <w:rPr>
          <w:rFonts w:ascii="Times New Roman" w:hAnsi="Times New Roman"/>
          <w:sz w:val="28"/>
          <w:szCs w:val="28"/>
        </w:rPr>
        <w:br/>
        <w:t xml:space="preserve">на 2018 - 2022 год» </w:t>
      </w:r>
      <w:r>
        <w:rPr>
          <w:rFonts w:ascii="Times New Roman" w:hAnsi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2B33C0" w:rsidRDefault="002B33C0" w:rsidP="002B33C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rPr>
          <w:rFonts w:ascii="Times New Roman" w:hAnsi="Times New Roman"/>
          <w:sz w:val="4"/>
          <w:szCs w:val="4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</w:rPr>
        <w:lastRenderedPageBreak/>
        <w:t>Паспорт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/>
        </w:rPr>
        <w:t>муниципальной программы «</w:t>
      </w:r>
      <w:r>
        <w:rPr>
          <w:rFonts w:ascii="Times New Roman" w:hAnsi="Times New Roman"/>
          <w:sz w:val="28"/>
          <w:szCs w:val="28"/>
        </w:rPr>
        <w:t xml:space="preserve">Формирование </w:t>
      </w:r>
      <w:r w:rsidR="009B393E">
        <w:rPr>
          <w:rFonts w:ascii="Times New Roman" w:hAnsi="Times New Roman"/>
          <w:sz w:val="28"/>
          <w:szCs w:val="28"/>
        </w:rPr>
        <w:t>комфортной</w:t>
      </w:r>
      <w:r>
        <w:rPr>
          <w:rFonts w:ascii="Times New Roman" w:hAnsi="Times New Roman"/>
          <w:sz w:val="28"/>
          <w:szCs w:val="28"/>
        </w:rPr>
        <w:t xml:space="preserve"> городской среды </w:t>
      </w:r>
      <w:r>
        <w:rPr>
          <w:rFonts w:ascii="Times New Roman" w:hAnsi="Times New Roman"/>
          <w:sz w:val="28"/>
          <w:szCs w:val="28"/>
        </w:rPr>
        <w:br/>
        <w:t xml:space="preserve">в </w:t>
      </w:r>
      <w:proofErr w:type="gramStart"/>
      <w:r w:rsidR="009B393E">
        <w:rPr>
          <w:rFonts w:ascii="Times New Roman" w:hAnsi="Times New Roman"/>
          <w:sz w:val="28"/>
          <w:szCs w:val="28"/>
        </w:rPr>
        <w:t>муниципальном</w:t>
      </w:r>
      <w:proofErr w:type="gramEnd"/>
      <w:r w:rsidR="009B393E">
        <w:rPr>
          <w:rFonts w:ascii="Times New Roman" w:hAnsi="Times New Roman"/>
          <w:sz w:val="28"/>
          <w:szCs w:val="28"/>
        </w:rPr>
        <w:t xml:space="preserve"> образование посёлок</w:t>
      </w:r>
      <w:r>
        <w:rPr>
          <w:rFonts w:ascii="Times New Roman" w:hAnsi="Times New Roman"/>
          <w:sz w:val="28"/>
          <w:szCs w:val="28"/>
        </w:rPr>
        <w:t xml:space="preserve"> Уршельский на 2018 - 2022 год»</w:t>
      </w:r>
    </w:p>
    <w:p w:rsidR="002B33C0" w:rsidRDefault="002B33C0" w:rsidP="002B33C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2"/>
        <w:gridCol w:w="7655"/>
      </w:tblGrid>
      <w:tr w:rsidR="002B33C0" w:rsidTr="002B33C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современной городской среды в посёлке Уршельский на 2018-2022 год»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(далее – Программа)</w:t>
            </w:r>
          </w:p>
        </w:tc>
      </w:tr>
      <w:tr w:rsidR="002B33C0" w:rsidTr="002B33C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Основание для разработки программы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C0" w:rsidRDefault="002B33C0" w:rsidP="002B33C0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06.10.2003 года № 131-ФЗ «Об общих принципах организации местного самоуправления в Российской Федерации», постановление администрации Владимирской области от 30.08.2017 г. об утверждении государственной программы Владимирской области «Благоустройство территорий муниципальных образований Владимирской области на 2018-2022 годы».</w:t>
            </w:r>
          </w:p>
        </w:tc>
      </w:tr>
      <w:tr w:rsidR="002B33C0" w:rsidTr="002B33C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Заказчик Программы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посёлок Уршельский</w:t>
            </w:r>
          </w:p>
        </w:tc>
      </w:tr>
      <w:tr w:rsidR="002B33C0" w:rsidTr="002B33C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Разработчики Программы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C0" w:rsidRDefault="002B33C0" w:rsidP="002B33C0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посёлок Уршельский, управляющая компания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Жилищник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ршельский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B393E">
              <w:rPr>
                <w:rFonts w:ascii="Times New Roman" w:hAnsi="Times New Roman"/>
                <w:sz w:val="24"/>
                <w:szCs w:val="24"/>
              </w:rPr>
              <w:t xml:space="preserve"> МУП «ЖКХ» </w:t>
            </w:r>
            <w:proofErr w:type="spellStart"/>
            <w:r w:rsidR="009B393E">
              <w:rPr>
                <w:rFonts w:ascii="Times New Roman" w:hAnsi="Times New Roman"/>
                <w:sz w:val="24"/>
                <w:szCs w:val="24"/>
              </w:rPr>
              <w:t>п.Тасинский</w:t>
            </w:r>
            <w:proofErr w:type="spellEnd"/>
            <w:r w:rsidR="009B393E">
              <w:rPr>
                <w:rFonts w:ascii="Times New Roman" w:hAnsi="Times New Roman"/>
                <w:sz w:val="24"/>
                <w:szCs w:val="24"/>
              </w:rPr>
              <w:t xml:space="preserve">-Бор,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МКУК «ЦКО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п.Уршельский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.</w:t>
            </w:r>
          </w:p>
        </w:tc>
      </w:tr>
      <w:tr w:rsidR="002B33C0" w:rsidTr="002B33C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посёлок Уршельский</w:t>
            </w:r>
          </w:p>
        </w:tc>
      </w:tr>
      <w:tr w:rsidR="002B33C0" w:rsidTr="002B33C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муниципальной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Повышение уровня благоустройства дворовых территорий и общественных территорий муниципального образования посёлок Уршельский.</w:t>
            </w:r>
          </w:p>
        </w:tc>
      </w:tr>
      <w:tr w:rsidR="002B33C0" w:rsidTr="002B33C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муниципальной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увеличение количества благоустроенных дворовых территорий многоквартирных домов на территории </w:t>
            </w:r>
            <w:r w:rsidR="009B3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Уршельский;</w:t>
            </w:r>
          </w:p>
          <w:p w:rsidR="002B33C0" w:rsidRDefault="002B33C0" w:rsidP="002B33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увеличение количества благоустроенных общественных территорий </w:t>
            </w:r>
          </w:p>
          <w:p w:rsidR="002B33C0" w:rsidRDefault="002B33C0" w:rsidP="002B33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посёлка Уршельский;</w:t>
            </w:r>
          </w:p>
          <w:p w:rsidR="002B33C0" w:rsidRDefault="002B33C0" w:rsidP="002B33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посёлка Уршельский, а также дворовых территорий многоквартирных домов.</w:t>
            </w:r>
          </w:p>
        </w:tc>
      </w:tr>
      <w:tr w:rsidR="002B33C0" w:rsidTr="002B33C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Основные индикаторы реализации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(целевые задания)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доли отремонтированных дворовых территорий многоквартирных домов и общественных территорий</w:t>
            </w:r>
          </w:p>
        </w:tc>
      </w:tr>
      <w:tr w:rsidR="002B33C0" w:rsidTr="002B33C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и этапы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реализации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рограммы</w:t>
            </w:r>
            <w:proofErr w:type="spellEnd"/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2018-2022 год</w:t>
            </w:r>
          </w:p>
        </w:tc>
      </w:tr>
      <w:tr w:rsidR="002B33C0" w:rsidTr="002B33C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Прогнозируемые объемы 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источники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финансирования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 –  </w:t>
            </w:r>
            <w:r w:rsidR="00F63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6 456 886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рублей</w:t>
            </w:r>
            <w:r w:rsidR="003B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63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  <w:r w:rsidR="003B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копеек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  <w:p w:rsidR="002B33C0" w:rsidRDefault="002B33C0" w:rsidP="002B3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2018 год – </w:t>
            </w:r>
            <w:r w:rsidR="00573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F63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881 406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рублей</w:t>
            </w:r>
            <w:r w:rsidR="003B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63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  <w:r w:rsidR="003B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копеек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B33C0" w:rsidRDefault="002B33C0" w:rsidP="002B3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2019 год – </w:t>
            </w:r>
            <w:r w:rsidR="00F63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1 575 479  рублей 68 копеек</w:t>
            </w:r>
          </w:p>
          <w:p w:rsidR="002B33C0" w:rsidRDefault="002B33C0" w:rsidP="002B3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Источником финансирования программы являются средства,</w:t>
            </w:r>
          </w:p>
          <w:p w:rsidR="002B33C0" w:rsidRDefault="002B33C0" w:rsidP="002B3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="00781E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бюджета </w:t>
            </w:r>
            <w:r w:rsidR="00781E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63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5 053 421</w:t>
            </w:r>
            <w:r w:rsidR="00573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рублей</w:t>
            </w:r>
            <w:r w:rsidR="00573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63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="00573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копейки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из них по годам:</w:t>
            </w:r>
          </w:p>
          <w:p w:rsidR="002B33C0" w:rsidRDefault="002B33C0" w:rsidP="002B3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2018 год – </w:t>
            </w:r>
            <w:r w:rsidR="00781E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</w:t>
            </w:r>
            <w:r w:rsidR="00F63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  <w:r w:rsidR="00781E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F63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794</w:t>
            </w:r>
            <w:r w:rsidR="00781E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рублей</w:t>
            </w:r>
            <w:r w:rsidR="00781E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63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  <w:r w:rsidR="00781E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копейки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B33C0" w:rsidRDefault="002B33C0" w:rsidP="002B3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2019 год – </w:t>
            </w:r>
            <w:r w:rsidR="00F63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1 223 626  рублей 72 копейки.</w:t>
            </w:r>
          </w:p>
          <w:p w:rsidR="00781ED5" w:rsidRDefault="00781ED5" w:rsidP="00781E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областного бюджета – </w:t>
            </w:r>
            <w:r w:rsidR="00F63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625</w:t>
            </w:r>
            <w:r w:rsidR="00573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63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</w:t>
            </w:r>
            <w:r w:rsidR="00573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рублей</w:t>
            </w:r>
            <w:r w:rsidR="00573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63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573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копейки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из них по годам:</w:t>
            </w:r>
          </w:p>
          <w:p w:rsidR="00781ED5" w:rsidRDefault="00781ED5" w:rsidP="00781E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год –</w:t>
            </w:r>
            <w:r w:rsidR="009A5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473 </w:t>
            </w:r>
            <w:r w:rsidR="00F63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рублей </w:t>
            </w:r>
            <w:r w:rsidR="009A5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63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копейки;</w:t>
            </w:r>
          </w:p>
          <w:p w:rsidR="00781ED5" w:rsidRDefault="00781ED5" w:rsidP="00781E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2019 год – </w:t>
            </w:r>
            <w:r w:rsidR="00F63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151 852 рубля 96 копеек</w:t>
            </w:r>
          </w:p>
          <w:p w:rsidR="002B33C0" w:rsidRDefault="002B33C0" w:rsidP="002B3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МО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ршельский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1E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3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478 </w:t>
            </w:r>
            <w:r w:rsidR="00781E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рублей</w:t>
            </w:r>
            <w:r w:rsidR="00573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11 копеек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из них по годам:</w:t>
            </w:r>
          </w:p>
          <w:p w:rsidR="002B33C0" w:rsidRDefault="002B33C0" w:rsidP="002B3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2018 год – </w:t>
            </w:r>
            <w:r w:rsidR="00781E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478 267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рублей</w:t>
            </w:r>
            <w:r w:rsidR="00781E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11 копеек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B33C0" w:rsidRDefault="002B33C0" w:rsidP="002B3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2019 год – </w:t>
            </w:r>
            <w:r w:rsidR="00F63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200 000  рублей 00 копеек</w:t>
            </w:r>
          </w:p>
          <w:p w:rsidR="002B33C0" w:rsidRDefault="002B33C0" w:rsidP="002B3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внебюджетных источников  – </w:t>
            </w:r>
            <w:r w:rsidR="00A64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781E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рублей из них по годам;</w:t>
            </w:r>
          </w:p>
          <w:p w:rsidR="002B33C0" w:rsidRDefault="002B33C0" w:rsidP="002B3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2018 год – </w:t>
            </w:r>
            <w:r w:rsidR="00A64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781E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0 000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рублей;</w:t>
            </w:r>
          </w:p>
          <w:p w:rsidR="002B33C0" w:rsidRDefault="002B33C0" w:rsidP="002B3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2019 год – </w:t>
            </w:r>
            <w:r w:rsidR="00F63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рублей</w:t>
            </w:r>
          </w:p>
          <w:p w:rsidR="002B33C0" w:rsidRDefault="002B33C0" w:rsidP="00781E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3C0" w:rsidTr="002B33C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Ожидаемые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результаты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реализации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3C0" w:rsidRDefault="002B33C0" w:rsidP="002B3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наиболее значимые показатели муниципальной программы:</w:t>
            </w:r>
          </w:p>
          <w:p w:rsidR="002B33C0" w:rsidRDefault="002B33C0" w:rsidP="002B3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создание комфортных и безопасных условий проживания граждан;</w:t>
            </w:r>
          </w:p>
          <w:p w:rsidR="002B33C0" w:rsidRDefault="002B33C0" w:rsidP="002B3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жизненно важных социально-экономических интересов посёлка Уршельский;</w:t>
            </w:r>
          </w:p>
          <w:p w:rsidR="002B33C0" w:rsidRDefault="002B33C0" w:rsidP="002B33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обустройство дворовых территорий многоквартирных домов;</w:t>
            </w:r>
          </w:p>
          <w:p w:rsidR="002B33C0" w:rsidRDefault="002B33C0" w:rsidP="002B33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-создание условий для массового отдыха жителей и гостей посёлка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организация обустройства мест массового пребывания населения;</w:t>
            </w:r>
          </w:p>
          <w:p w:rsidR="002B33C0" w:rsidRDefault="002B33C0" w:rsidP="002B3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-размещение и содержание малых архитектурных форм.</w:t>
            </w:r>
          </w:p>
        </w:tc>
      </w:tr>
      <w:tr w:rsidR="002B33C0" w:rsidTr="002B33C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C0" w:rsidRDefault="002B33C0" w:rsidP="002B33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7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3C0" w:rsidRDefault="002B33C0" w:rsidP="002B3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главы по работе с населением и социальной работе</w:t>
            </w:r>
          </w:p>
        </w:tc>
      </w:tr>
    </w:tbl>
    <w:p w:rsidR="002B33C0" w:rsidRDefault="002B33C0" w:rsidP="002B33C0">
      <w:pPr>
        <w:tabs>
          <w:tab w:val="left" w:pos="581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Характеристика текущего состояния сферы благоустройства в посёлке  Уршельский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ршельский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(сельское поселение)</w:t>
      </w:r>
    </w:p>
    <w:p w:rsidR="002B33C0" w:rsidRDefault="002B33C0" w:rsidP="002B33C0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Важнейшей задачей органов местного самоуправления муниципального образования посёлок Уршельский Гусь-Хрустального района Владимирской области является формирование и обеспечение среды, комфортной </w:t>
      </w:r>
      <w:r>
        <w:rPr>
          <w:rFonts w:ascii="Times New Roman" w:hAnsi="Times New Roman"/>
          <w:sz w:val="28"/>
          <w:szCs w:val="28"/>
        </w:rPr>
        <w:br/>
      </w:r>
      <w:r w:rsidRPr="0018593D">
        <w:rPr>
          <w:rFonts w:ascii="Times New Roman" w:hAnsi="Times New Roman"/>
          <w:sz w:val="28"/>
          <w:szCs w:val="28"/>
        </w:rPr>
        <w:t>и благоприятной для проживания населения, в том числе благоустройство</w:t>
      </w:r>
      <w:r w:rsidRPr="0018593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и надлежащее содержание дворовых территорий, наличие современных спортивно-досуговых и культурно-развлекательных общественных территорий, способных обеспечить необходимые условия для жизнедеятельности, отдыха </w:t>
      </w:r>
      <w:r>
        <w:rPr>
          <w:rFonts w:ascii="Times New Roman" w:hAnsi="Times New Roman"/>
          <w:sz w:val="28"/>
          <w:szCs w:val="28"/>
        </w:rPr>
        <w:br/>
        <w:t>и занятий физической культурой и спортом населения.</w:t>
      </w:r>
      <w:proofErr w:type="gramEnd"/>
    </w:p>
    <w:p w:rsidR="002B33C0" w:rsidRDefault="002B33C0" w:rsidP="002B33C0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подлежит общественному обсуждению в соответствии с Порядком общественного обсуждения муниципальной программы посёлка Уршельский «Формирование современной городской среды посёлка Уршельский на 2018-2022 год», утвержденным постановлением Администрации посёлка Уршельский от  </w:t>
      </w:r>
      <w:r>
        <w:rPr>
          <w:rFonts w:ascii="Times New Roman" w:hAnsi="Times New Roman"/>
          <w:b/>
          <w:sz w:val="28"/>
          <w:szCs w:val="28"/>
        </w:rPr>
        <w:t>19.06</w:t>
      </w:r>
      <w:r w:rsidRPr="006027E7">
        <w:rPr>
          <w:rFonts w:ascii="Times New Roman" w:hAnsi="Times New Roman"/>
          <w:b/>
          <w:sz w:val="28"/>
          <w:szCs w:val="28"/>
        </w:rPr>
        <w:t xml:space="preserve">.2017 № </w:t>
      </w:r>
      <w:r>
        <w:rPr>
          <w:rFonts w:ascii="Times New Roman" w:hAnsi="Times New Roman"/>
          <w:b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>.</w:t>
      </w:r>
    </w:p>
    <w:p w:rsidR="002B33C0" w:rsidRDefault="002B33C0" w:rsidP="002B33C0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осуществляется по двум направлениям:</w:t>
      </w:r>
    </w:p>
    <w:p w:rsidR="002B33C0" w:rsidRDefault="002B33C0" w:rsidP="002B33C0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благоустройство дворовых территорий посёлка Уршельский;</w:t>
      </w:r>
    </w:p>
    <w:p w:rsidR="002B33C0" w:rsidRDefault="002B33C0" w:rsidP="002B33C0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благоустройство общественных территорий посёлка Уршельский.</w:t>
      </w:r>
    </w:p>
    <w:p w:rsidR="002B33C0" w:rsidRDefault="002B33C0" w:rsidP="002B33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Текущее состояние большинства дворовых территорий </w:t>
      </w:r>
      <w:r>
        <w:rPr>
          <w:rFonts w:ascii="Times New Roman" w:hAnsi="Times New Roman" w:cs="Times New Roman"/>
          <w:sz w:val="28"/>
          <w:szCs w:val="28"/>
        </w:rPr>
        <w:br/>
        <w:t xml:space="preserve">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многоквартирными домами истек, в большей части дворовых территорий </w:t>
      </w:r>
      <w:r>
        <w:rPr>
          <w:rFonts w:ascii="Times New Roman" w:hAnsi="Times New Roman" w:cs="Times New Roman"/>
          <w:sz w:val="28"/>
          <w:szCs w:val="28"/>
        </w:rPr>
        <w:lastRenderedPageBreak/>
        <w:t>асфальт дорожные покрытия отсутствуют, практически не производятся работы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озеленению дворовых территорий, отсутствуют парковки для временного хранения автомобилей, недостаточно оборудованных детских </w:t>
      </w:r>
    </w:p>
    <w:p w:rsidR="002B33C0" w:rsidRDefault="002B33C0" w:rsidP="002B33C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спортивных площадок.</w:t>
      </w:r>
    </w:p>
    <w:p w:rsidR="002B33C0" w:rsidRDefault="002B33C0" w:rsidP="002B33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Существующее положение обусловлено рядом факторов: введение новых современных требований к благоустройству и содержанию территорий,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2B33C0" w:rsidRDefault="002B33C0" w:rsidP="002B33C0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общественных мест требует особого ухода. Зеленые насаждения содержатся недостаточно качественно и системно, не ведется санитарная очистка насаждений, имеется большая доля деревьев, требующих сноса.</w:t>
      </w:r>
    </w:p>
    <w:p w:rsidR="002B33C0" w:rsidRDefault="002B33C0" w:rsidP="002B33C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сегодняшний день отсутствуют объекты благоустройства – скамейки, урны, архитектурные элементы, спортивно-оздоровительные площадки. То есть, первоначальное функциональное назначение использования данной территории утрачено.</w:t>
      </w:r>
    </w:p>
    <w:p w:rsidR="002B33C0" w:rsidRDefault="002B33C0" w:rsidP="002B33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позволит расширить материально-техническую базу муниципальных спортивных сооружений, обеспечить их качественное содержание, долгосрочность использования для всех групп населения.</w:t>
      </w:r>
    </w:p>
    <w:p w:rsidR="002B33C0" w:rsidRDefault="002B33C0" w:rsidP="002B33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Комплексное благоустройство дворовых территорий и общественных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2B33C0" w:rsidRDefault="002B33C0" w:rsidP="002B33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Программы возможно возникновение следующих рисков, которые могут препятствовать достижению планируемых результатов: </w:t>
      </w:r>
    </w:p>
    <w:p w:rsidR="002B33C0" w:rsidRDefault="002B33C0" w:rsidP="002B33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риски, связанные с изменением бюджетного законодательства; </w:t>
      </w:r>
    </w:p>
    <w:p w:rsidR="002B33C0" w:rsidRDefault="002B33C0" w:rsidP="002B33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финансовые риски: финансирование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br/>
        <w:t xml:space="preserve">не в полном объеме в связи с неисполнением доходной части бюджета муниципального образования. </w:t>
      </w:r>
    </w:p>
    <w:p w:rsidR="002B33C0" w:rsidRDefault="002B33C0" w:rsidP="002B33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таком случае Программа подлежит корректировке.</w:t>
      </w:r>
    </w:p>
    <w:p w:rsidR="002B33C0" w:rsidRDefault="002B33C0" w:rsidP="002B33C0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B33C0" w:rsidRDefault="002B33C0" w:rsidP="002B33C0">
      <w:pPr>
        <w:pStyle w:val="ConsPlusNormal"/>
        <w:widowControl/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DE62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Основные цели и задачи муниципальной программы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B33C0" w:rsidRDefault="002B33C0" w:rsidP="002B33C0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 создание условий для повышения качества и комфорта современной городской среды в посёлке Уршельский путём реализации комплекса первоочередных мероприятий по благоустройству.</w:t>
      </w:r>
    </w:p>
    <w:p w:rsidR="00DE6246" w:rsidRDefault="002B33C0" w:rsidP="00DE6246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предполагает решение задач по повышению уровня благоустройства дворовых территорий муниципального образования посёлок Уршельский, муниципальных территорий общего пользования (</w:t>
      </w:r>
      <w:proofErr w:type="spellStart"/>
      <w:r>
        <w:rPr>
          <w:sz w:val="28"/>
          <w:szCs w:val="28"/>
        </w:rPr>
        <w:t>улиц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арков</w:t>
      </w:r>
      <w:proofErr w:type="spellEnd"/>
      <w:r>
        <w:rPr>
          <w:sz w:val="28"/>
          <w:szCs w:val="28"/>
        </w:rPr>
        <w:t>, скверов и т.д.), повышению уровня вовлеченности заинтересованных граждан, организаций в реализацию мероприятий по благоустройству территории муниципального образования посёлок Уршельский.</w:t>
      </w:r>
    </w:p>
    <w:p w:rsidR="002B33C0" w:rsidRDefault="002B33C0" w:rsidP="00DE6246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достижения этой цели предлагается выполнить задачи </w:t>
      </w:r>
      <w:r>
        <w:rPr>
          <w:sz w:val="28"/>
          <w:szCs w:val="28"/>
        </w:rPr>
        <w:br/>
        <w:t>по благоустройству общественных территорий и благоустройству дворовых территорий многоквартирных домов.</w:t>
      </w:r>
    </w:p>
    <w:p w:rsidR="002B33C0" w:rsidRPr="006810E2" w:rsidRDefault="002B33C0" w:rsidP="002B33C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Pr="006810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целях определения текущего состояния благоустройства территорий разработан порядок инвентаризации уровня благоустройства территорий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2B33C0" w:rsidRPr="006810E2" w:rsidRDefault="002B33C0" w:rsidP="002B33C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810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Перечни дворовых и общественных территорий, нуждающихся и подлежащих благоустройству в период 2018-2022 годов, формируются администрацией поселок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Уршельский</w:t>
      </w:r>
      <w:r w:rsidRPr="006810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 основании проведенной инвентаризации и утверждаются в муниципальной программе на 2018-2022 годы</w:t>
      </w:r>
      <w:proofErr w:type="gramStart"/>
      <w:r w:rsidRPr="006810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Приложение 1).</w:t>
      </w:r>
    </w:p>
    <w:p w:rsidR="002B33C0" w:rsidRPr="006810E2" w:rsidRDefault="002B33C0" w:rsidP="002B33C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810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целях осуществления </w:t>
      </w:r>
      <w:proofErr w:type="gramStart"/>
      <w:r w:rsidRPr="006810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контроля за</w:t>
      </w:r>
      <w:proofErr w:type="gramEnd"/>
      <w:r w:rsidRPr="006810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ходом выполнения</w:t>
      </w:r>
      <w:r w:rsidRPr="006810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программы в 2018 – 2022 годах, в том числе за ходом реализации мероприятий по благоустройству территорий, на региональном уровне утверждена межведомственная комиссия. </w:t>
      </w:r>
    </w:p>
    <w:p w:rsidR="002B33C0" w:rsidRPr="006810E2" w:rsidRDefault="002B33C0" w:rsidP="002B33C0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10E2">
        <w:rPr>
          <w:rFonts w:ascii="Times New Roman" w:eastAsia="Calibri" w:hAnsi="Times New Roman" w:cs="Times New Roman"/>
          <w:color w:val="000000"/>
          <w:sz w:val="28"/>
          <w:szCs w:val="28"/>
        </w:rPr>
        <w:t>Реализация мероприятий программы в 2018 - 2022 годах позволит создать благоприятные условия проживания жителей, обеспечить более эффективную эксплуатацию многоквартирных домов, сформировать активную гражданскую позицию населения посредством его участия в благоустройстве дворовых территорий, повысить уровень и качество жизни граждан.</w:t>
      </w:r>
    </w:p>
    <w:p w:rsidR="002B33C0" w:rsidRDefault="002B33C0" w:rsidP="002B33C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24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Срок реализации Программы – 2018-2022 год, с возможностью внесения изменений в сроки реализации Программы. </w:t>
      </w:r>
    </w:p>
    <w:p w:rsidR="00DE6246" w:rsidRDefault="00DE6246" w:rsidP="00DE6246">
      <w:pPr>
        <w:tabs>
          <w:tab w:val="left" w:pos="1134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B33C0" w:rsidRDefault="00DE6246" w:rsidP="00DE6246">
      <w:pPr>
        <w:tabs>
          <w:tab w:val="left" w:pos="1134"/>
        </w:tabs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33C0">
        <w:rPr>
          <w:rFonts w:ascii="Times New Roman" w:hAnsi="Times New Roman"/>
          <w:sz w:val="28"/>
          <w:szCs w:val="28"/>
        </w:rPr>
        <w:t xml:space="preserve">3. </w:t>
      </w:r>
      <w:r w:rsidR="002B33C0" w:rsidRPr="00DE6246">
        <w:rPr>
          <w:rFonts w:ascii="Times New Roman" w:hAnsi="Times New Roman"/>
          <w:b/>
          <w:sz w:val="28"/>
          <w:szCs w:val="28"/>
        </w:rPr>
        <w:t xml:space="preserve">Ожидаемые результаты реализации муниципальной Программы </w:t>
      </w:r>
      <w:r w:rsidR="002B33C0" w:rsidRPr="00DE6246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2B33C0" w:rsidRPr="00DE6246">
        <w:rPr>
          <w:rFonts w:ascii="Times New Roman" w:hAnsi="Times New Roman"/>
          <w:b/>
          <w:sz w:val="28"/>
          <w:szCs w:val="28"/>
        </w:rPr>
        <w:t>с указанием  целевых  индикаторов  и  показателей</w:t>
      </w:r>
    </w:p>
    <w:p w:rsidR="002B33C0" w:rsidRDefault="002B33C0" w:rsidP="002B33C0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к 2022 году будет обеспечено:</w:t>
      </w:r>
    </w:p>
    <w:p w:rsidR="002B33C0" w:rsidRDefault="002B33C0" w:rsidP="002B33C0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B33C0" w:rsidRDefault="002B33C0" w:rsidP="002B33C0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Обеспечение комфортных и безопасных условий проживания граждан;</w:t>
      </w:r>
    </w:p>
    <w:p w:rsidR="002B33C0" w:rsidRDefault="002B33C0" w:rsidP="002B33C0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Сохранение и улучшение внешнего вида мест общего пользования </w:t>
      </w:r>
      <w:r>
        <w:rPr>
          <w:sz w:val="28"/>
          <w:szCs w:val="28"/>
        </w:rPr>
        <w:br/>
        <w:t>и массового отдыха населения;</w:t>
      </w:r>
    </w:p>
    <w:p w:rsidR="002B33C0" w:rsidRDefault="002B33C0" w:rsidP="002B33C0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Формирование положительного имиджа посёлка Уршельский. </w:t>
      </w:r>
    </w:p>
    <w:p w:rsidR="002B33C0" w:rsidRDefault="002B33C0" w:rsidP="002B33C0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Повышение уровня духовного, нравственно-эстетического</w:t>
      </w:r>
      <w:r>
        <w:rPr>
          <w:sz w:val="28"/>
          <w:szCs w:val="28"/>
        </w:rPr>
        <w:br/>
        <w:t xml:space="preserve"> и физического развития жителей посёлка Уршельский;</w:t>
      </w:r>
    </w:p>
    <w:p w:rsidR="002B33C0" w:rsidRDefault="002B33C0" w:rsidP="002B33C0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Формирование у населения посёлка приверженности к здоровому образу жизни;</w:t>
      </w:r>
    </w:p>
    <w:p w:rsidR="002B33C0" w:rsidRDefault="002B33C0" w:rsidP="002B33C0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Создание условий для организации и проведения физкультурных (физкультурно-оздоровительных) и спортивных мероприятий, занятий спортом и физической культурой населения посёлка Уршельский.</w:t>
      </w:r>
    </w:p>
    <w:p w:rsidR="002B33C0" w:rsidRDefault="002B33C0" w:rsidP="002B33C0">
      <w:pPr>
        <w:tabs>
          <w:tab w:val="left" w:pos="1134"/>
        </w:tabs>
        <w:spacing w:after="120" w:line="240" w:lineRule="auto"/>
        <w:ind w:firstLine="8080"/>
        <w:jc w:val="both"/>
        <w:rPr>
          <w:rFonts w:ascii="Times New Roman" w:hAnsi="Times New Roman"/>
          <w:sz w:val="28"/>
          <w:szCs w:val="28"/>
        </w:rPr>
      </w:pPr>
    </w:p>
    <w:p w:rsidR="002B33C0" w:rsidRDefault="002B33C0" w:rsidP="002B33C0">
      <w:pPr>
        <w:tabs>
          <w:tab w:val="left" w:pos="1134"/>
        </w:tabs>
        <w:spacing w:after="120" w:line="240" w:lineRule="auto"/>
        <w:ind w:firstLine="8080"/>
        <w:jc w:val="both"/>
        <w:rPr>
          <w:rFonts w:ascii="Times New Roman" w:hAnsi="Times New Roman"/>
          <w:sz w:val="28"/>
          <w:szCs w:val="28"/>
        </w:rPr>
      </w:pPr>
    </w:p>
    <w:p w:rsidR="00727774" w:rsidRDefault="00727774" w:rsidP="002B33C0">
      <w:pPr>
        <w:tabs>
          <w:tab w:val="left" w:pos="1134"/>
        </w:tabs>
        <w:spacing w:after="120" w:line="240" w:lineRule="auto"/>
        <w:ind w:firstLine="8080"/>
        <w:jc w:val="both"/>
        <w:rPr>
          <w:rFonts w:ascii="Times New Roman" w:hAnsi="Times New Roman"/>
          <w:sz w:val="28"/>
          <w:szCs w:val="28"/>
        </w:rPr>
      </w:pPr>
    </w:p>
    <w:p w:rsidR="00727774" w:rsidRDefault="00727774" w:rsidP="002B33C0">
      <w:pPr>
        <w:tabs>
          <w:tab w:val="left" w:pos="1134"/>
        </w:tabs>
        <w:spacing w:after="120" w:line="240" w:lineRule="auto"/>
        <w:ind w:firstLine="8080"/>
        <w:jc w:val="both"/>
        <w:rPr>
          <w:rFonts w:ascii="Times New Roman" w:hAnsi="Times New Roman"/>
          <w:sz w:val="28"/>
          <w:szCs w:val="28"/>
        </w:rPr>
      </w:pPr>
    </w:p>
    <w:p w:rsidR="00DE6246" w:rsidRDefault="00DE6246" w:rsidP="002B33C0">
      <w:pPr>
        <w:tabs>
          <w:tab w:val="left" w:pos="1134"/>
        </w:tabs>
        <w:spacing w:after="120" w:line="240" w:lineRule="auto"/>
        <w:ind w:firstLine="8080"/>
        <w:jc w:val="both"/>
        <w:rPr>
          <w:rFonts w:ascii="Times New Roman" w:hAnsi="Times New Roman"/>
          <w:sz w:val="20"/>
          <w:szCs w:val="20"/>
        </w:rPr>
      </w:pPr>
    </w:p>
    <w:p w:rsidR="002B33C0" w:rsidRPr="00DE6246" w:rsidRDefault="002B33C0" w:rsidP="002B33C0">
      <w:pPr>
        <w:tabs>
          <w:tab w:val="left" w:pos="1134"/>
        </w:tabs>
        <w:spacing w:after="120" w:line="240" w:lineRule="auto"/>
        <w:ind w:firstLine="8080"/>
        <w:jc w:val="both"/>
        <w:rPr>
          <w:rFonts w:ascii="Times New Roman" w:hAnsi="Times New Roman"/>
          <w:sz w:val="20"/>
          <w:szCs w:val="20"/>
        </w:rPr>
      </w:pPr>
      <w:r w:rsidRPr="00DE6246">
        <w:rPr>
          <w:rFonts w:ascii="Times New Roman" w:hAnsi="Times New Roman"/>
          <w:sz w:val="20"/>
          <w:szCs w:val="20"/>
        </w:rPr>
        <w:lastRenderedPageBreak/>
        <w:t>Таблица</w:t>
      </w:r>
      <w:proofErr w:type="gramStart"/>
      <w:r w:rsidRPr="00DE6246">
        <w:rPr>
          <w:rFonts w:ascii="Times New Roman" w:hAnsi="Times New Roman"/>
          <w:sz w:val="20"/>
          <w:szCs w:val="20"/>
        </w:rPr>
        <w:t>1</w:t>
      </w:r>
      <w:proofErr w:type="gramEnd"/>
      <w:r w:rsidRPr="00DE6246">
        <w:rPr>
          <w:rFonts w:ascii="Times New Roman" w:hAnsi="Times New Roman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307"/>
        <w:gridCol w:w="1296"/>
        <w:gridCol w:w="2373"/>
      </w:tblGrid>
      <w:tr w:rsidR="002B33C0" w:rsidTr="002B33C0">
        <w:trPr>
          <w:trHeight w:val="264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C0" w:rsidRDefault="002B33C0" w:rsidP="002B33C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(индикатора) 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C0" w:rsidRDefault="002B33C0" w:rsidP="002B33C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C0" w:rsidRDefault="002B33C0" w:rsidP="002B33C0">
            <w:pPr>
              <w:tabs>
                <w:tab w:val="left" w:pos="1134"/>
              </w:tabs>
              <w:spacing w:after="0" w:line="25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2B33C0" w:rsidTr="002B33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C0" w:rsidRDefault="002B33C0" w:rsidP="002B33C0">
            <w:pPr>
              <w:tabs>
                <w:tab w:val="left" w:pos="1134"/>
              </w:tabs>
              <w:spacing w:after="0" w:line="25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 год</w:t>
            </w:r>
          </w:p>
        </w:tc>
      </w:tr>
      <w:tr w:rsidR="002B33C0" w:rsidTr="002B33C0">
        <w:trPr>
          <w:trHeight w:val="5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C0" w:rsidRDefault="002B33C0" w:rsidP="002B33C0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33C0" w:rsidTr="002B33C0">
        <w:trPr>
          <w:trHeight w:val="2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благоустроенных дворовых территорий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C0" w:rsidRDefault="00F6311A" w:rsidP="002B33C0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</w:tr>
      <w:tr w:rsidR="002B33C0" w:rsidTr="002B33C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благоустроенных мест массового отдыха (парков, скверов)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C0" w:rsidRDefault="002B33C0" w:rsidP="002B33C0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33C0" w:rsidTr="002B33C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89" w:rsidRDefault="00A64A89" w:rsidP="002B33C0">
            <w:pPr>
              <w:tabs>
                <w:tab w:val="left" w:pos="1184"/>
              </w:tabs>
              <w:spacing w:after="160" w:line="256" w:lineRule="auto"/>
              <w:ind w:lef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2B33C0" w:rsidRDefault="002B33C0" w:rsidP="002B33C0">
            <w:pPr>
              <w:tabs>
                <w:tab w:val="left" w:pos="1184"/>
              </w:tabs>
              <w:spacing w:after="160" w:line="256" w:lineRule="auto"/>
              <w:ind w:lef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89" w:rsidRDefault="00A64A89" w:rsidP="002B33C0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F6311A">
              <w:rPr>
                <w:rFonts w:ascii="Times New Roman" w:hAnsi="Times New Roman"/>
                <w:sz w:val="24"/>
                <w:szCs w:val="24"/>
              </w:rPr>
              <w:t>1</w:t>
            </w:r>
            <w:r w:rsidR="002A0A4A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2B33C0" w:rsidRPr="001717B0" w:rsidRDefault="002B33C0" w:rsidP="002B33C0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64A89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2B33C0" w:rsidTr="002B33C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Объем трудового участия заинтересованных лиц в выполнении работ по благоустройству дворовых территорий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Чел/часы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Pr="001C5B84" w:rsidRDefault="002B33C0" w:rsidP="002B33C0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84">
              <w:rPr>
                <w:rFonts w:ascii="Times New Roman" w:hAnsi="Times New Roman"/>
                <w:sz w:val="24"/>
                <w:szCs w:val="24"/>
              </w:rPr>
              <w:t>2500/75000</w:t>
            </w:r>
          </w:p>
        </w:tc>
      </w:tr>
      <w:tr w:rsidR="002B33C0" w:rsidTr="002B33C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обустроенных физкультурно-оздоровительных, обустроенных спортивно-досуговых площадок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33C0" w:rsidTr="002B33C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лиц, посещающих обустроенные </w:t>
            </w:r>
            <w:proofErr w:type="spellStart"/>
            <w:proofErr w:type="gramStart"/>
            <w:r>
              <w:rPr>
                <w:sz w:val="23"/>
                <w:szCs w:val="23"/>
              </w:rPr>
              <w:t>физ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культурно-оздоровительные, обустроенные спортивно-досуговые.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чел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</w:tr>
    </w:tbl>
    <w:p w:rsidR="002B33C0" w:rsidRDefault="002B33C0" w:rsidP="002B33C0">
      <w:pPr>
        <w:tabs>
          <w:tab w:val="left" w:pos="1134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27774" w:rsidRDefault="002B33C0" w:rsidP="002B33C0">
      <w:pPr>
        <w:autoSpaceDE w:val="0"/>
        <w:autoSpaceDN w:val="0"/>
        <w:adjustRightInd w:val="0"/>
        <w:spacing w:after="120" w:line="240" w:lineRule="auto"/>
        <w:ind w:right="-284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2B33C0" w:rsidRPr="00727774" w:rsidRDefault="00727774" w:rsidP="002B33C0">
      <w:pPr>
        <w:autoSpaceDE w:val="0"/>
        <w:autoSpaceDN w:val="0"/>
        <w:adjustRightInd w:val="0"/>
        <w:spacing w:after="120" w:line="240" w:lineRule="auto"/>
        <w:ind w:right="-284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2B33C0">
        <w:rPr>
          <w:rFonts w:ascii="Times New Roman" w:hAnsi="Times New Roman"/>
          <w:sz w:val="28"/>
          <w:szCs w:val="28"/>
        </w:rPr>
        <w:t xml:space="preserve">        </w:t>
      </w:r>
      <w:r w:rsidR="002B33C0"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B33C0" w:rsidRPr="0072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 реализации и управления Программой</w:t>
      </w:r>
    </w:p>
    <w:p w:rsidR="002B33C0" w:rsidRPr="006810E2" w:rsidRDefault="002B33C0" w:rsidP="002B33C0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Настоящей Программой предусмотрена реализация мероприятий для создания условий системного повышения качества и комфорта городской среды муниципального образования поселок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Уршельский</w:t>
      </w: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33C0" w:rsidRPr="006810E2" w:rsidRDefault="002B33C0" w:rsidP="002B33C0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Заказчиком Программы является администрация муниципального образования поселок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Уршельский</w:t>
      </w: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Гусь-Хрустального</w:t>
      </w: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Владимирской области.</w:t>
      </w:r>
    </w:p>
    <w:p w:rsidR="002B33C0" w:rsidRPr="006810E2" w:rsidRDefault="002B33C0" w:rsidP="002B33C0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Исполнителем Программы является администрация муниципального образования поселок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Уршельский</w:t>
      </w: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Гусь-Хрустального</w:t>
      </w: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ладимирской области.</w:t>
      </w:r>
    </w:p>
    <w:p w:rsidR="002B33C0" w:rsidRPr="006810E2" w:rsidRDefault="002B33C0" w:rsidP="002B33C0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810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Механизм реализации Программы включает в себя порядок формирования и реализации мероприятий </w:t>
      </w:r>
      <w:r w:rsidRPr="006810E2">
        <w:rPr>
          <w:rFonts w:ascii="Times New Roman" w:eastAsia="Calibri" w:hAnsi="Times New Roman" w:cs="Times New Roman"/>
          <w:sz w:val="28"/>
          <w:szCs w:val="28"/>
          <w:lang w:eastAsia="ru-RU"/>
        </w:rPr>
        <w:t>и порядок</w:t>
      </w:r>
      <w:r w:rsidRPr="006810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</w:t>
      </w:r>
    </w:p>
    <w:p w:rsidR="002B33C0" w:rsidRPr="006810E2" w:rsidRDefault="002B33C0" w:rsidP="002B33C0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810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Механизм реализации Программы основан: </w:t>
      </w:r>
    </w:p>
    <w:p w:rsidR="002B33C0" w:rsidRPr="006810E2" w:rsidRDefault="002B33C0" w:rsidP="002B33C0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810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на скоординированных по срокам и направлениям действиях исполнителей и участников программных мероприятий по достижению намеченных целей; </w:t>
      </w:r>
    </w:p>
    <w:p w:rsidR="002B33C0" w:rsidRPr="006810E2" w:rsidRDefault="002B33C0" w:rsidP="002B33C0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810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на формировании правовой среды, обеспечивающей выполнение мероприятий; </w:t>
      </w:r>
    </w:p>
    <w:p w:rsidR="002B33C0" w:rsidRPr="006810E2" w:rsidRDefault="002B33C0" w:rsidP="002B33C0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810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на создании местной информационной поддержки. </w:t>
      </w:r>
    </w:p>
    <w:p w:rsidR="00727774" w:rsidRDefault="00727774" w:rsidP="002B33C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B33C0" w:rsidRPr="006810E2" w:rsidRDefault="002B33C0" w:rsidP="002B33C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810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4.1</w:t>
      </w:r>
      <w:r w:rsidRPr="0072777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. Порядок формирования и реализации мероприятий</w:t>
      </w:r>
    </w:p>
    <w:p w:rsidR="002B33C0" w:rsidRPr="006810E2" w:rsidRDefault="002B33C0" w:rsidP="002B33C0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810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6810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целях включения дворовой территории и (или) </w:t>
      </w:r>
      <w:r w:rsidRPr="006810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наиболее посещаемой муниципальной территории общего пользования</w:t>
      </w:r>
      <w:r w:rsidRPr="006810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Программу заинтересованное лицо направляет предложения об участии в программе в соответствии с </w:t>
      </w:r>
      <w:r w:rsidRPr="006810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Порядком и сроком представления, рассмотрения и оценки предложений заинтересованных лиц о включении дворовой территории в программу «Формирование современной городской среды </w:t>
      </w:r>
      <w:r w:rsidRPr="006810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образования поселок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Уршельский</w:t>
      </w:r>
      <w:r w:rsidRPr="006810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на 2018-2022 годы», Порядком и сроком представления, рассмотрения и оценки</w:t>
      </w:r>
      <w:proofErr w:type="gramEnd"/>
      <w:r w:rsidRPr="006810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предложений граждан, организаций о включении наиболее посещаемой муниципальной территории общего пользования, подлежащей обязательному благоустройству в  2018-2022 годах,</w:t>
      </w:r>
      <w:r w:rsidRPr="006810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810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 программу «Формирование современной городской среды </w:t>
      </w:r>
      <w:r w:rsidRPr="006810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образования поселок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Уршельский</w:t>
      </w:r>
      <w:r w:rsidRPr="006810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на 2018-2022 годы», </w:t>
      </w:r>
      <w:proofErr w:type="gramStart"/>
      <w:r w:rsidRPr="006810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утвержденными</w:t>
      </w:r>
      <w:proofErr w:type="gramEnd"/>
      <w:r w:rsidRPr="006810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решением Совета народных депутатов муниципального образования поселок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Уршельский</w:t>
      </w:r>
      <w:r w:rsidRPr="006810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810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(далее – Порядки).</w:t>
      </w:r>
    </w:p>
    <w:p w:rsidR="002B33C0" w:rsidRPr="006810E2" w:rsidRDefault="002B33C0" w:rsidP="002B33C0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810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6810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Рассмотрение и оценка предложений заинтересованных лиц о включении дворовой территории и </w:t>
      </w:r>
      <w:r w:rsidRPr="006810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наиболее посещаемой муниципальной территории общего пользования, подлежащей обязательному благоустройству в 2018-2022 годах,</w:t>
      </w:r>
      <w:r w:rsidRPr="006810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Программу осуществляется общественной комиссией по обеспечению реализации программы «Формирование современной городской среды муниципального образования поселок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Уршельский</w:t>
      </w:r>
      <w:r w:rsidRPr="006810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2018-2022 годы», утвержденной </w:t>
      </w:r>
      <w:r w:rsidRPr="006810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решением Совета народных депутатов муниципального образования поселок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Уршельский</w:t>
      </w:r>
      <w:r w:rsidRPr="006810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(далее – Комиссия) в соответствии с Порядками. </w:t>
      </w:r>
      <w:proofErr w:type="gramEnd"/>
    </w:p>
    <w:p w:rsidR="002B33C0" w:rsidRPr="006810E2" w:rsidRDefault="002B33C0" w:rsidP="002B33C0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10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Комиссия осуществляет обсуждение с заинтересованными лицами, согласование и утверждение </w:t>
      </w:r>
      <w:proofErr w:type="gramStart"/>
      <w:r w:rsidRPr="006810E2">
        <w:rPr>
          <w:rFonts w:ascii="Times New Roman" w:eastAsia="Calibri" w:hAnsi="Times New Roman" w:cs="Times New Roman"/>
          <w:sz w:val="28"/>
          <w:szCs w:val="28"/>
          <w:lang w:eastAsia="ru-RU"/>
        </w:rPr>
        <w:t>дизайн-проектов</w:t>
      </w:r>
      <w:proofErr w:type="gramEnd"/>
      <w:r w:rsidRPr="006810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благоустройства дворовой территории в каждом многоквартирном доме, включенном в Программу, и </w:t>
      </w:r>
      <w:r w:rsidRPr="006810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наиболее посещаемой муниципальной территории общего пользования,</w:t>
      </w:r>
      <w:r w:rsidRPr="006810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участвует в контроле, в том числе промежуточном, приемке работ по благоустройству дворовой территории, муниципальной территории общего пользования. </w:t>
      </w:r>
    </w:p>
    <w:p w:rsidR="002B33C0" w:rsidRPr="006810E2" w:rsidRDefault="002B33C0" w:rsidP="002B33C0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10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При реализации проектов по благоустройству дворовых территорий, муниципальной территории общего пользования исполнители мероприятий Программы обеспечивают информирование граждан, организаций о планирующихся изменениях и возможности участия в этом процессе путем опубликования на официальном сайте органов местного самоуправления,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местной газете «Мещёрские вести»</w:t>
      </w:r>
      <w:r w:rsidRPr="006810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ходе реализации проекта. </w:t>
      </w:r>
    </w:p>
    <w:p w:rsidR="002B33C0" w:rsidRPr="006810E2" w:rsidRDefault="002B33C0" w:rsidP="002B33C0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10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6810E2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810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реализацией мероприятий Программы осуществляет заместитель главы администрации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работе с населением и социальным вопросам</w:t>
      </w:r>
      <w:r w:rsidRPr="006810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2B33C0" w:rsidRPr="006810E2" w:rsidRDefault="002B33C0" w:rsidP="002B33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810E2">
        <w:rPr>
          <w:rFonts w:ascii="Times New Roman" w:eastAsia="Calibri" w:hAnsi="Times New Roman" w:cs="Times New Roman"/>
          <w:sz w:val="28"/>
          <w:szCs w:val="28"/>
          <w:lang w:eastAsia="ru-RU"/>
        </w:rPr>
        <w:t>6. Внебюджетными источниками при реализации мероприятий Программы являются средства собственников помещений и пользователей помещений многоквартирных домов, частных инвесторов</w:t>
      </w:r>
      <w:r w:rsidRPr="006810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2B33C0" w:rsidRPr="006810E2" w:rsidRDefault="002B33C0" w:rsidP="002B33C0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810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7. При изменении объемов бюджетного финансирования по сравнению с объемами, предусмотренными Программой, уточняются объемы финансирования, а также перечень мероприятий. </w:t>
      </w:r>
    </w:p>
    <w:p w:rsidR="00727774" w:rsidRDefault="002B33C0" w:rsidP="007277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277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727774" w:rsidRPr="00727774" w:rsidRDefault="00727774" w:rsidP="008E62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7277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27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аккумулирования и расходования средств заинтересованных лиц, направляемых на выполнение минимального, дополнительного перечней работ по благоустройству дворовых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727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территорий муниципального образования </w:t>
      </w:r>
      <w:proofErr w:type="spellStart"/>
      <w:r w:rsidRPr="00727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</w:t>
      </w:r>
      <w:proofErr w:type="gramStart"/>
      <w:r w:rsidRPr="00727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.У</w:t>
      </w:r>
      <w:proofErr w:type="gramEnd"/>
      <w:r w:rsidRPr="00727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ршельский</w:t>
      </w:r>
      <w:proofErr w:type="spellEnd"/>
    </w:p>
    <w:p w:rsidR="00727774" w:rsidRPr="00727774" w:rsidRDefault="00727774" w:rsidP="007277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727774" w:rsidRPr="00727774" w:rsidRDefault="00727774" w:rsidP="007277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 Общие положения</w:t>
      </w:r>
    </w:p>
    <w:p w:rsidR="00727774" w:rsidRPr="00727774" w:rsidRDefault="00727774" w:rsidP="00727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</w:t>
      </w:r>
      <w:proofErr w:type="gramStart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на территории муниципального образования пос. Уршельский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механизм контроля за их расходованием, а также устанавливает порядок и формы трудового или финансового участия граждан в выполнении</w:t>
      </w:r>
      <w:proofErr w:type="gramEnd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работ.</w:t>
      </w:r>
    </w:p>
    <w:p w:rsidR="00727774" w:rsidRPr="00727774" w:rsidRDefault="00727774" w:rsidP="00727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 Под заинтересованными лицами понимаются: собственники помещений в многоквартирных домах, собственники иных зданий и сооружений, расположенных в границах дворовой территории подлежащей благоустройству, организации любой формы собственности, осуществляющие свою деятельность на территории муниципального образования пос. Уршельский.</w:t>
      </w:r>
    </w:p>
    <w:p w:rsidR="00727774" w:rsidRPr="00727774" w:rsidRDefault="00727774" w:rsidP="00727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в качестве:</w:t>
      </w:r>
    </w:p>
    <w:p w:rsidR="00727774" w:rsidRPr="00727774" w:rsidRDefault="00727774" w:rsidP="00727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трудового участия заинтересованных лиц, организаций в выполнении минимального перечня работ по благоустройству дворовых территорий в случае, если нормативными правовыми актами муниципального образования пос. Уршельский принято решение о таком участии;</w:t>
      </w:r>
    </w:p>
    <w:p w:rsidR="00727774" w:rsidRPr="00727774" w:rsidRDefault="00727774" w:rsidP="00727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727774" w:rsidRPr="00727774" w:rsidRDefault="00727774" w:rsidP="00727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1.4. Под формой финансового участия понимается:</w:t>
      </w:r>
    </w:p>
    <w:p w:rsidR="00727774" w:rsidRPr="00727774" w:rsidRDefault="00727774" w:rsidP="00727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доля финансового участия заинтересованных лиц в выполнении минимального перечня работ по благоустройству дворовых территорий в случае, если принято решение заинтересованных лиц о таком участии;</w:t>
      </w:r>
    </w:p>
    <w:p w:rsidR="00727774" w:rsidRPr="00727774" w:rsidRDefault="00727774" w:rsidP="00727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доля финансового участия заинтересованных лиц в выполнении дополнительного перечня работ по благоустройству дворовых территорий определяется заинтересованными лицами.</w:t>
      </w:r>
    </w:p>
    <w:p w:rsidR="00727774" w:rsidRPr="00727774" w:rsidRDefault="00727774" w:rsidP="007277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 Условия аккумулирования и расходования средств</w:t>
      </w:r>
    </w:p>
    <w:p w:rsidR="00727774" w:rsidRPr="00727774" w:rsidRDefault="00727774" w:rsidP="007277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2.1. В случае, если </w:t>
      </w:r>
      <w:r w:rsidRPr="0072777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заинтересованными лицами </w:t>
      </w:r>
      <w:r w:rsidRPr="00727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 принято р</w:t>
      </w:r>
      <w:r w:rsidRPr="0072777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ешение о доле финансового или трудового участия и в случае внесения изменений  в </w:t>
      </w:r>
      <w:r w:rsidRPr="0072777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>Программу формирования современной комфортной среды, у</w:t>
      </w:r>
      <w:r w:rsidRPr="00727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становить уполномоченным предприятием для аккумулирования и расходования средств администрацию </w:t>
      </w: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ршельский</w:t>
      </w:r>
      <w:proofErr w:type="spellEnd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7774" w:rsidRPr="00727774" w:rsidRDefault="00727774" w:rsidP="00727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В случае</w:t>
      </w:r>
      <w:proofErr w:type="gramStart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муниципальной программой «Формирование современной городской среды на территории муниципального образования пос. Уршельский на  2018-2022 годы»</w:t>
      </w:r>
      <w:r w:rsidRPr="0072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предусмотрено финансовое участие заинтересованных лиц в выполнении минимального перечня работ по</w:t>
      </w:r>
      <w:r w:rsidRPr="0072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 дворовых территорий, и (или) в случае включения</w:t>
      </w:r>
      <w:r w:rsidRPr="0072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заинтересованными лицами в </w:t>
      </w:r>
      <w:r w:rsidR="00F6311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дворовой</w:t>
      </w:r>
      <w:r w:rsidRPr="0072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работ, входящих в дополнительный перечень работ по</w:t>
      </w:r>
      <w:r w:rsidRPr="0072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 дворовых территорий, денежные средства заинтересованных лиц</w:t>
      </w:r>
      <w:r w:rsidRPr="0072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перечисляются на счет, открытый администрацией муниципального образования </w:t>
      </w:r>
      <w:proofErr w:type="spellStart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ршельский</w:t>
      </w:r>
      <w:proofErr w:type="spellEnd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7774" w:rsidRPr="00727774" w:rsidRDefault="00727774" w:rsidP="00727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2.3.Администрация муниципальное образования пос. Уршельский заключает соглашения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</w:t>
      </w:r>
    </w:p>
    <w:p w:rsidR="00727774" w:rsidRPr="00727774" w:rsidRDefault="00727774" w:rsidP="00727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денежных средств заинтересованных лиц определяется сметным расчетом по благоустройству дворовой территории.</w:t>
      </w:r>
    </w:p>
    <w:p w:rsidR="00727774" w:rsidRPr="00727774" w:rsidRDefault="00727774" w:rsidP="00727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2.4. Перечисление денежных средств заинтересованными лицами осуществляется до начала работ по благоустройству дворовой территории.</w:t>
      </w:r>
    </w:p>
    <w:p w:rsidR="00727774" w:rsidRPr="00727774" w:rsidRDefault="00727774" w:rsidP="00727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727774" w:rsidRPr="00727774" w:rsidRDefault="00727774" w:rsidP="00727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2.5.Администрация муниципального образования пос. Уршельский обеспечивает учет поступающих от заинтересованных лиц денежных сре</w:t>
      </w:r>
      <w:proofErr w:type="gramStart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азрезе многоквартирных домов, дворовые территории которых подлежат благоустройству.</w:t>
      </w:r>
    </w:p>
    <w:p w:rsidR="00727774" w:rsidRPr="00727774" w:rsidRDefault="00727774" w:rsidP="00727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2.6.Администрация муниципальное образования пос. Уршельский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 по обеспечению реализации муниципальной программы «Формирование современной комфортной среды на территории муниципального образования пос. Уршельский  на 2018-2022 годы».</w:t>
      </w:r>
      <w:proofErr w:type="gramEnd"/>
    </w:p>
    <w:p w:rsidR="00727774" w:rsidRPr="00727774" w:rsidRDefault="00727774" w:rsidP="00727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</w:t>
      </w:r>
      <w:r w:rsidRPr="007277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ежемесячное опубликование на официальном сайте Администрации муниципального образования пос. Уршельский по адресу:</w:t>
      </w:r>
      <w:r w:rsidRPr="0072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77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admursh</w:t>
      </w:r>
      <w:proofErr w:type="spellEnd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7277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277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727774" w:rsidRPr="00727774" w:rsidRDefault="00727774" w:rsidP="00727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2.7. Расходование аккумулированных денежных средств заинтересованных лиц осуществляется финансовым отделом администрации муниципального образования </w:t>
      </w:r>
      <w:proofErr w:type="spellStart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ршельский</w:t>
      </w:r>
      <w:proofErr w:type="spellEnd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на:</w:t>
      </w:r>
    </w:p>
    <w:p w:rsidR="00727774" w:rsidRPr="00727774" w:rsidRDefault="00727774" w:rsidP="00727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- финансирование дополнительного перечня работ по благоустройству дворовых территорий, включенного в </w:t>
      </w:r>
      <w:r w:rsidR="005B09B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дворовой территории;</w:t>
      </w:r>
    </w:p>
    <w:p w:rsidR="00727774" w:rsidRPr="00727774" w:rsidRDefault="00727774" w:rsidP="00727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финансирование минимального перечня работ по благоустройству дворовых территорий, включенного в </w:t>
      </w:r>
      <w:r w:rsidR="005B09B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дворовой территории (в случае, если муниципальной программой «Формирование современной комфортной среды на территории муниципального образования </w:t>
      </w:r>
      <w:proofErr w:type="spellStart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ршельский</w:t>
      </w:r>
      <w:proofErr w:type="spellEnd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2018-2022 годы.»</w:t>
      </w:r>
      <w:r w:rsidRPr="0072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предусмотрено финансовое участие заинтересованных лиц в выполнении минимального, дополнительного перечней работ).</w:t>
      </w:r>
    </w:p>
    <w:p w:rsidR="00727774" w:rsidRPr="00727774" w:rsidRDefault="00727774" w:rsidP="00727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</w:t>
      </w:r>
    </w:p>
    <w:p w:rsidR="00727774" w:rsidRPr="00727774" w:rsidRDefault="00727774" w:rsidP="007277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3. </w:t>
      </w:r>
      <w:proofErr w:type="gramStart"/>
      <w:r w:rsidRPr="00727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727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соблюдением условий порядка</w:t>
      </w:r>
    </w:p>
    <w:p w:rsidR="00727774" w:rsidRPr="00727774" w:rsidRDefault="00727774" w:rsidP="00727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3.1. Контроль за целевым расходованием аккумулированных денежных средств заинтересованных лиц осуществляется Администрацией муниципального образования </w:t>
      </w:r>
      <w:proofErr w:type="spellStart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ршельский</w:t>
      </w:r>
      <w:proofErr w:type="spellEnd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бюджетным законодательством.</w:t>
      </w:r>
    </w:p>
    <w:p w:rsidR="00727774" w:rsidRPr="00727774" w:rsidRDefault="00727774" w:rsidP="00727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3.2. Администрация муниципального образования </w:t>
      </w:r>
      <w:proofErr w:type="spellStart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ршельский</w:t>
      </w:r>
      <w:proofErr w:type="spellEnd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727774" w:rsidRPr="00727774" w:rsidRDefault="00727774" w:rsidP="00727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экономии денежных средств, по итогам проведения конкурсных процедур;</w:t>
      </w:r>
    </w:p>
    <w:p w:rsidR="00727774" w:rsidRPr="00727774" w:rsidRDefault="00727774" w:rsidP="00727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исполнения</w:t>
      </w:r>
      <w:proofErr w:type="gramEnd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 благоустройству дворовой территории многоквартирного дома по вине подрядной организации;</w:t>
      </w:r>
    </w:p>
    <w:p w:rsidR="00727774" w:rsidRPr="00727774" w:rsidRDefault="00727774" w:rsidP="00727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предоставления заинтересованными лицами доступа к проведению благоустройства на дворовой территории;</w:t>
      </w:r>
    </w:p>
    <w:p w:rsidR="00727774" w:rsidRPr="00727774" w:rsidRDefault="00727774" w:rsidP="00727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возникновения обстоятельств непреодолимой силы;</w:t>
      </w:r>
    </w:p>
    <w:p w:rsidR="00727774" w:rsidRDefault="00727774" w:rsidP="00727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возникновения иных случаев, предусмотренных действующим законодательством.</w:t>
      </w:r>
    </w:p>
    <w:p w:rsidR="00CA14B6" w:rsidRDefault="00CA14B6" w:rsidP="00727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4B6" w:rsidRPr="00CA14B6" w:rsidRDefault="00CA14B6" w:rsidP="00CA14B6">
      <w:pPr>
        <w:tabs>
          <w:tab w:val="left" w:pos="1701"/>
          <w:tab w:val="left" w:pos="2268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A14B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5.   ОБЪЕМ СРЕДСТВ, НЕОБХОДИМЫХ НА РЕАЛИЗАЦИЮ ПРОГРАММЫ</w:t>
      </w:r>
    </w:p>
    <w:p w:rsidR="00CA14B6" w:rsidRPr="00CA14B6" w:rsidRDefault="00CA14B6" w:rsidP="00CA14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A14B6" w:rsidRPr="00CA14B6" w:rsidRDefault="00CA14B6" w:rsidP="00CA14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14B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</w:t>
      </w:r>
      <w:r w:rsidRPr="00CA14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Объём долевого финансирования проведения программы «Формирование современной городской среды» за счёт средств фонда Российской Федерации, средств</w:t>
      </w:r>
      <w:r w:rsidR="00B076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областного, местного</w:t>
      </w:r>
      <w:r w:rsidRPr="00CA14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бюджета и сре</w:t>
      </w:r>
      <w:proofErr w:type="gramStart"/>
      <w:r w:rsidRPr="00CA14B6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CA14B6">
        <w:rPr>
          <w:rFonts w:ascii="Times New Roman" w:eastAsia="Calibri" w:hAnsi="Times New Roman" w:cs="Times New Roman"/>
          <w:color w:val="000000"/>
          <w:sz w:val="28"/>
          <w:szCs w:val="28"/>
        </w:rPr>
        <w:t>и финансовом участии собственников МКД приведены в таблице №</w:t>
      </w:r>
      <w:r w:rsidR="00B076C9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CA14B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A14B6" w:rsidRPr="00CA14B6" w:rsidRDefault="00CA14B6" w:rsidP="00CA14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14B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</w:t>
      </w:r>
      <w:r w:rsidRPr="00CA14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Согласно </w:t>
      </w:r>
      <w:r w:rsidRPr="00CA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постановлению № 88</w:t>
      </w:r>
      <w:r w:rsidRPr="00CA14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A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15.03.2017 года «Об утверждении Правил предоставления и распределения субсидий из федерального бюджета бюджетам субъектов  Российской Федерации на поддержку государственных программ субъектов Российской Федерации  и муниципальных программ формирования современной городской среды»</w:t>
      </w:r>
      <w:r w:rsidRPr="00CA14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CA14B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минимальный </w:t>
      </w:r>
      <w:r w:rsidRPr="00CA14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перечень работ по благоустройству дворовой территории состоит </w:t>
      </w:r>
      <w:proofErr w:type="gramStart"/>
      <w:r w:rsidRPr="00CA14B6">
        <w:rPr>
          <w:rFonts w:ascii="Times New Roman" w:eastAsia="Calibri" w:hAnsi="Times New Roman" w:cs="Times New Roman"/>
          <w:color w:val="000000"/>
          <w:sz w:val="28"/>
          <w:szCs w:val="28"/>
        </w:rPr>
        <w:t>из</w:t>
      </w:r>
      <w:proofErr w:type="gramEnd"/>
      <w:r w:rsidRPr="00CA14B6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CA14B6" w:rsidRPr="00CA14B6" w:rsidRDefault="00CA14B6" w:rsidP="00CA14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14B6">
        <w:rPr>
          <w:rFonts w:ascii="Times New Roman" w:eastAsia="Calibri" w:hAnsi="Times New Roman" w:cs="Times New Roman"/>
          <w:color w:val="000000"/>
          <w:sz w:val="28"/>
          <w:szCs w:val="28"/>
        </w:rPr>
        <w:t>- ремонта дворовых проездов,</w:t>
      </w:r>
    </w:p>
    <w:p w:rsidR="00CA14B6" w:rsidRPr="00CA14B6" w:rsidRDefault="00CA14B6" w:rsidP="00CA14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14B6">
        <w:rPr>
          <w:rFonts w:ascii="Times New Roman" w:eastAsia="Calibri" w:hAnsi="Times New Roman" w:cs="Times New Roman"/>
          <w:color w:val="000000"/>
          <w:sz w:val="28"/>
          <w:szCs w:val="28"/>
        </w:rPr>
        <w:t>- обеспечение освещения дворовых территорий,</w:t>
      </w:r>
    </w:p>
    <w:p w:rsidR="00CA14B6" w:rsidRPr="00CA14B6" w:rsidRDefault="00CA14B6" w:rsidP="00CA14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14B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установки скамеек,</w:t>
      </w:r>
    </w:p>
    <w:p w:rsidR="00CA14B6" w:rsidRPr="00CA14B6" w:rsidRDefault="00CA14B6" w:rsidP="00CA14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14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установки урн. </w:t>
      </w:r>
    </w:p>
    <w:p w:rsidR="00CA14B6" w:rsidRPr="00CA14B6" w:rsidRDefault="00CA14B6" w:rsidP="00CA14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14B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Дополнительный</w:t>
      </w:r>
      <w:r w:rsidRPr="00CA14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перечень работ по благоустройству дворовой территории состоит </w:t>
      </w:r>
      <w:proofErr w:type="gramStart"/>
      <w:r w:rsidRPr="00CA14B6">
        <w:rPr>
          <w:rFonts w:ascii="Times New Roman" w:eastAsia="Calibri" w:hAnsi="Times New Roman" w:cs="Times New Roman"/>
          <w:color w:val="000000"/>
          <w:sz w:val="28"/>
          <w:szCs w:val="28"/>
        </w:rPr>
        <w:t>из</w:t>
      </w:r>
      <w:proofErr w:type="gramEnd"/>
      <w:r w:rsidRPr="00CA14B6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CA14B6" w:rsidRPr="00CA14B6" w:rsidRDefault="00CA14B6" w:rsidP="00CA14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14B6">
        <w:rPr>
          <w:rFonts w:ascii="Times New Roman" w:eastAsia="Calibri" w:hAnsi="Times New Roman" w:cs="Times New Roman"/>
          <w:color w:val="000000"/>
          <w:sz w:val="28"/>
          <w:szCs w:val="28"/>
        </w:rPr>
        <w:t>- оборудование автомобильных парковок</w:t>
      </w:r>
    </w:p>
    <w:p w:rsidR="00CA14B6" w:rsidRPr="00CA14B6" w:rsidRDefault="00CA14B6" w:rsidP="00CA14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14B6">
        <w:rPr>
          <w:rFonts w:ascii="Times New Roman" w:eastAsia="Calibri" w:hAnsi="Times New Roman" w:cs="Times New Roman"/>
          <w:color w:val="000000"/>
          <w:sz w:val="28"/>
          <w:szCs w:val="28"/>
        </w:rPr>
        <w:t>- устройство и обустройство тротуаров, пешеходных дорожек,</w:t>
      </w:r>
    </w:p>
    <w:p w:rsidR="00CA14B6" w:rsidRPr="00CA14B6" w:rsidRDefault="00CA14B6" w:rsidP="00CA14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14B6">
        <w:rPr>
          <w:rFonts w:ascii="Times New Roman" w:eastAsia="Calibri" w:hAnsi="Times New Roman" w:cs="Times New Roman"/>
          <w:color w:val="000000"/>
          <w:sz w:val="28"/>
          <w:szCs w:val="28"/>
        </w:rPr>
        <w:t>- оборудование детских и (или) спортивных площадок</w:t>
      </w:r>
    </w:p>
    <w:p w:rsidR="00CA14B6" w:rsidRPr="00CA14B6" w:rsidRDefault="00CA14B6" w:rsidP="00CA14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A14B6" w:rsidRPr="00CA14B6" w:rsidRDefault="00CA14B6" w:rsidP="00CA14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A14B6" w:rsidRPr="00CA14B6" w:rsidRDefault="00CA14B6" w:rsidP="00CA14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A14B6" w:rsidRPr="00CA14B6" w:rsidRDefault="00CA14B6" w:rsidP="00CA14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A14B6" w:rsidRPr="00CA14B6" w:rsidRDefault="00CA14B6" w:rsidP="00CA14B6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14B6">
        <w:rPr>
          <w:rFonts w:ascii="Times New Roman" w:eastAsia="Calibri" w:hAnsi="Times New Roman" w:cs="Times New Roman"/>
          <w:color w:val="000000"/>
          <w:sz w:val="28"/>
          <w:szCs w:val="28"/>
        </w:rPr>
        <w:t>Таблица №</w:t>
      </w:r>
      <w:r w:rsidR="005A1EE3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</w:p>
    <w:p w:rsidR="00CA14B6" w:rsidRPr="00CA14B6" w:rsidRDefault="00CA14B6" w:rsidP="00CA14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06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50"/>
        <w:gridCol w:w="851"/>
        <w:gridCol w:w="991"/>
        <w:gridCol w:w="993"/>
        <w:gridCol w:w="992"/>
        <w:gridCol w:w="992"/>
        <w:gridCol w:w="992"/>
        <w:gridCol w:w="993"/>
        <w:gridCol w:w="992"/>
        <w:gridCol w:w="993"/>
      </w:tblGrid>
      <w:tr w:rsidR="009A4BF5" w:rsidRPr="00CA14B6" w:rsidTr="009A4BF5"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F5" w:rsidRPr="00CA14B6" w:rsidRDefault="009A4BF5" w:rsidP="00CA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Объём  средств, направляемых на благоустройство  дворовых территорий МКД, </w:t>
            </w:r>
            <w:proofErr w:type="spellStart"/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тыс</w:t>
            </w:r>
            <w:proofErr w:type="gramStart"/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уб</w:t>
            </w:r>
            <w:proofErr w:type="spellEnd"/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F5" w:rsidRPr="00CA14B6" w:rsidRDefault="009A4BF5" w:rsidP="00CA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Объём  средств, направляемых на благоустройство общественных территорий, </w:t>
            </w:r>
            <w:proofErr w:type="spellStart"/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тыс</w:t>
            </w:r>
            <w:proofErr w:type="gramStart"/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уб</w:t>
            </w:r>
            <w:proofErr w:type="spellEnd"/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F5" w:rsidRPr="00CA14B6" w:rsidRDefault="009A4BF5" w:rsidP="00CA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Итого, </w:t>
            </w:r>
            <w:proofErr w:type="spellStart"/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тыс</w:t>
            </w:r>
            <w:proofErr w:type="gramStart"/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уб</w:t>
            </w:r>
            <w:proofErr w:type="spellEnd"/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9A4BF5" w:rsidRPr="00CA14B6" w:rsidTr="009A4BF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F5" w:rsidRPr="00CA14B6" w:rsidRDefault="009A4BF5" w:rsidP="00CA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объём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F5" w:rsidRPr="00CA14B6" w:rsidRDefault="009A4BF5" w:rsidP="009A4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объём средств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облстного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F5" w:rsidRPr="00CA14B6" w:rsidRDefault="009A4BF5" w:rsidP="009A4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объём средств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местногобюджета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F5" w:rsidRPr="00CA14B6" w:rsidRDefault="009A4BF5" w:rsidP="00CA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средства 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F5" w:rsidRPr="00CA14B6" w:rsidRDefault="009A4BF5" w:rsidP="00CA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объём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F5" w:rsidRPr="00CA14B6" w:rsidRDefault="009A4BF5" w:rsidP="00CA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объём средств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облстного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E3" w:rsidRDefault="009A4BF5" w:rsidP="00CA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объём средств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местного</w:t>
            </w:r>
          </w:p>
          <w:p w:rsidR="009A4BF5" w:rsidRPr="00CA14B6" w:rsidRDefault="009A4BF5" w:rsidP="00CA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F5" w:rsidRPr="00CA14B6" w:rsidRDefault="009A4BF5" w:rsidP="00CA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объём средств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F5" w:rsidRPr="00CA14B6" w:rsidRDefault="009A4BF5" w:rsidP="00CA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объём средств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облстного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E3" w:rsidRDefault="005A1EE3" w:rsidP="005A1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объём средств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местного</w:t>
            </w:r>
          </w:p>
          <w:p w:rsidR="009A4BF5" w:rsidRPr="00CA14B6" w:rsidRDefault="005A1EE3" w:rsidP="005A1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F5" w:rsidRPr="00CA14B6" w:rsidRDefault="009A4BF5" w:rsidP="00CA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</w:tr>
      <w:tr w:rsidR="009A4BF5" w:rsidRPr="00CA14B6" w:rsidTr="009A4BF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F5" w:rsidRPr="00CA14B6" w:rsidRDefault="009A4BF5" w:rsidP="00CA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F5" w:rsidRPr="00CA14B6" w:rsidRDefault="009A4BF5" w:rsidP="00CA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F5" w:rsidRPr="00CA14B6" w:rsidRDefault="009A4BF5" w:rsidP="00CA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F5" w:rsidRPr="00CA14B6" w:rsidRDefault="009A4BF5" w:rsidP="00CA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F5" w:rsidRPr="00CA14B6" w:rsidRDefault="009A4BF5" w:rsidP="00CA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F5" w:rsidRPr="00CA14B6" w:rsidRDefault="009A4BF5" w:rsidP="00CA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F5" w:rsidRPr="00CA14B6" w:rsidRDefault="009A4BF5" w:rsidP="00CA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F5" w:rsidRPr="00CA14B6" w:rsidRDefault="009A4BF5" w:rsidP="00CA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F5" w:rsidRPr="00CA14B6" w:rsidRDefault="009A4BF5" w:rsidP="00CA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F5" w:rsidRPr="00CA14B6" w:rsidRDefault="009A4BF5" w:rsidP="00CA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F5" w:rsidRPr="00CA14B6" w:rsidRDefault="009A4BF5" w:rsidP="00CA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9A4BF5" w:rsidRPr="00CA14B6" w:rsidTr="009A4BF5">
        <w:trPr>
          <w:trHeight w:val="7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F5" w:rsidRPr="005B09BD" w:rsidRDefault="005B09BD" w:rsidP="00CA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B09B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3904,145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F5" w:rsidRPr="005B09BD" w:rsidRDefault="005B09BD" w:rsidP="00CA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B09B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483,153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F5" w:rsidRPr="005B09BD" w:rsidRDefault="005B09BD" w:rsidP="00CA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B09B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534,787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F5" w:rsidRPr="005B09BD" w:rsidRDefault="009A4BF5" w:rsidP="00CA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B09B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F5" w:rsidRPr="00CA14B6" w:rsidRDefault="009A4BF5" w:rsidP="00CA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1149,276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F5" w:rsidRPr="00CA14B6" w:rsidRDefault="009A4BF5" w:rsidP="00CA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142,045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F5" w:rsidRPr="00CA14B6" w:rsidRDefault="009A4BF5" w:rsidP="00CA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143,480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F5" w:rsidRPr="00CA14B6" w:rsidRDefault="005B09BD" w:rsidP="00CA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5053,421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F5" w:rsidRPr="00CA14B6" w:rsidRDefault="005B09BD" w:rsidP="00CA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625,198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F5" w:rsidRPr="005B09BD" w:rsidRDefault="005B09BD" w:rsidP="00CA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B09B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678,267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F5" w:rsidRPr="005B09BD" w:rsidRDefault="005B09BD" w:rsidP="00CA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B09B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6456,886</w:t>
            </w:r>
          </w:p>
        </w:tc>
      </w:tr>
    </w:tbl>
    <w:p w:rsidR="00CA14B6" w:rsidRPr="00CA14B6" w:rsidRDefault="00CA14B6" w:rsidP="00CA14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A14B6" w:rsidRPr="00CA14B6" w:rsidRDefault="00CA14B6" w:rsidP="00CA14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14B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3.</w:t>
      </w:r>
      <w:r w:rsidRPr="00CA14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качестве формы участия заинтересованных лиц в выполнении работ по благоустройству дворовых территорий (в выполнении минимального и дополнительного перечней работ по благоустройству) определено: </w:t>
      </w:r>
      <w:r w:rsidRPr="00CA14B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финансовое</w:t>
      </w:r>
      <w:r w:rsidRPr="00CA14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участие. При этом доля финансового участия з</w:t>
      </w:r>
      <w:r w:rsidR="005A1E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аинтересованных лиц составляет  не менее </w:t>
      </w:r>
      <w:r w:rsidR="005B09BD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CA14B6">
        <w:rPr>
          <w:rFonts w:ascii="Times New Roman" w:eastAsia="Calibri" w:hAnsi="Times New Roman" w:cs="Times New Roman"/>
          <w:color w:val="000000"/>
          <w:sz w:val="28"/>
          <w:szCs w:val="28"/>
        </w:rPr>
        <w:t>% от стоимости мероприятий по благоустройству дворовой территории многоквартирного дома.</w:t>
      </w:r>
    </w:p>
    <w:p w:rsidR="00CA14B6" w:rsidRPr="00CA14B6" w:rsidRDefault="00CA14B6" w:rsidP="00CA14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14B6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ru-RU"/>
        </w:rPr>
        <w:t xml:space="preserve">4. </w:t>
      </w:r>
      <w:proofErr w:type="gramStart"/>
      <w:r w:rsidRPr="00CA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Разработка, обсуждение с заинтересованными лицами и утверждение дизайн-проектов благоустройства дворовой территории, включенной в Программу с включением в него текстового и визуального описания проекта благоустройства, перечня (в том числе в виде соответствующих визуализированных изображений) элементов благоустройства, предполагаемых к размещению на соответствующей дворовой территории осуществляется в соответствии с </w:t>
      </w:r>
      <w:r w:rsidR="005A1EE3" w:rsidRPr="009356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Порядком разработки,</w:t>
      </w:r>
      <w:r w:rsidR="0093569D" w:rsidRPr="009356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A1EE3" w:rsidRPr="009356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обсуждения,</w:t>
      </w:r>
      <w:r w:rsidR="0093569D" w:rsidRPr="009356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A1EE3" w:rsidRPr="009356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согласования и утверждения дизайн-проекта благоустройства дворовой территории многоквартирного дома</w:t>
      </w:r>
      <w:r w:rsidR="0093569D" w:rsidRPr="009356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расположенного на</w:t>
      </w:r>
      <w:proofErr w:type="gramEnd"/>
      <w:r w:rsidR="0093569D" w:rsidRPr="009356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территории МО посёлок Уршельский</w:t>
      </w:r>
      <w:r w:rsidRPr="00CA14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A14B6" w:rsidRPr="00CA14B6" w:rsidRDefault="00CA14B6" w:rsidP="00CA14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14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Утверждение мероприятий по благоустройству дворовых территорий, общественных территорий проводятся с учётом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маломобильных групп населения.</w:t>
      </w:r>
    </w:p>
    <w:p w:rsidR="00CA14B6" w:rsidRPr="00CA14B6" w:rsidRDefault="00CA14B6" w:rsidP="00CA14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14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Включение дворовой территории в муниципальную программу на основании   решения заинтересованных лиц (собственников помещений в многоквартирных домах, собственников иных зданий и сооружений, </w:t>
      </w:r>
      <w:r w:rsidRPr="00CA14B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расположенных в границах дворовой территории, подлежащей благоустройству) рассматриваются общественной комиссией. </w:t>
      </w:r>
    </w:p>
    <w:p w:rsidR="00CA14B6" w:rsidRPr="00CA14B6" w:rsidRDefault="00CA14B6" w:rsidP="00CA14B6">
      <w:pPr>
        <w:spacing w:after="0" w:line="240" w:lineRule="auto"/>
        <w:ind w:left="567" w:firstLine="426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A14B6" w:rsidRPr="00CA14B6" w:rsidRDefault="00CA14B6" w:rsidP="00CA14B6">
      <w:pPr>
        <w:spacing w:after="0" w:line="240" w:lineRule="auto"/>
        <w:ind w:left="567" w:firstLine="426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A14B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6.   ОБЪЕМ ВИДОВ РАБОТ ПО </w:t>
      </w:r>
      <w:r w:rsidRPr="00CA14B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БЛАГОУСТРОЙСТВУ ДВОРОВЫХ ТЕРРИТОРИЙ МКД И БЛАГОУСТРОЙСТВУ ОБЩЕСТВЕННЫХ ТЕРРИТОРИЙ</w:t>
      </w:r>
    </w:p>
    <w:p w:rsidR="00CA14B6" w:rsidRPr="00CA14B6" w:rsidRDefault="00CA14B6" w:rsidP="00CA1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14B6" w:rsidRPr="00CA14B6" w:rsidRDefault="00CA14B6" w:rsidP="00CA14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поддержания дворовых территорий МКД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настоящая Программа. </w:t>
      </w:r>
    </w:p>
    <w:p w:rsidR="00CA14B6" w:rsidRPr="00CA14B6" w:rsidRDefault="00CA14B6" w:rsidP="00CA14B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программе предусматривается целенаправленная работа по благоустройству дворовых территорий МКД исходя </w:t>
      </w:r>
      <w:proofErr w:type="gramStart"/>
      <w:r w:rsidRPr="00CA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CA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A14B6" w:rsidRPr="00CA14B6" w:rsidRDefault="00CA14B6" w:rsidP="00CA14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минимального перечня работ:</w:t>
      </w:r>
    </w:p>
    <w:p w:rsidR="00CA14B6" w:rsidRPr="00CA14B6" w:rsidRDefault="00CA14B6" w:rsidP="00CA14B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ремонт дворовых проездов;</w:t>
      </w:r>
    </w:p>
    <w:p w:rsidR="00CA14B6" w:rsidRPr="00CA14B6" w:rsidRDefault="00CA14B6" w:rsidP="00CA14B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установка скамеек, урн для мусора.</w:t>
      </w:r>
    </w:p>
    <w:p w:rsidR="00CA14B6" w:rsidRPr="00CA14B6" w:rsidRDefault="00CA14B6" w:rsidP="00CA14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перечня работ:</w:t>
      </w:r>
    </w:p>
    <w:p w:rsidR="00CA14B6" w:rsidRPr="00CA14B6" w:rsidRDefault="00CA14B6" w:rsidP="00CA14B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оборудование автомобильных парковок;</w:t>
      </w:r>
    </w:p>
    <w:p w:rsidR="00CA14B6" w:rsidRPr="00CA14B6" w:rsidRDefault="00CA14B6" w:rsidP="00CA14B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устройство новых и ремонт существующих тротуаров и пешеходных дорожек;</w:t>
      </w:r>
    </w:p>
    <w:p w:rsidR="00CA14B6" w:rsidRPr="00CA14B6" w:rsidRDefault="00CA14B6" w:rsidP="00CA14B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оборудование детских площадок;</w:t>
      </w:r>
    </w:p>
    <w:p w:rsidR="00CA14B6" w:rsidRPr="00CA14B6" w:rsidRDefault="00CA14B6" w:rsidP="00CA14B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оборудование спортивных площадок. </w:t>
      </w:r>
    </w:p>
    <w:p w:rsidR="00CA14B6" w:rsidRPr="00CA14B6" w:rsidRDefault="00CA14B6" w:rsidP="00CA14B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CA14B6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К минимальному и дополнительному перечню работ прилагаются визуализированные образцы элементов благоустройства, предлагаемые к размещению на дворовой территории. </w:t>
      </w:r>
    </w:p>
    <w:p w:rsidR="00CA14B6" w:rsidRPr="00CA14B6" w:rsidRDefault="00CA14B6" w:rsidP="00CA14B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CA14B6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Нормативная стоимость (единичные расценки) работ по благоустройству дворовых территорий МКД, входящих в минимальный и дополнительный перечни таких работ указана в приложении № 2 к настоящей Программе.</w:t>
      </w:r>
    </w:p>
    <w:p w:rsidR="00CA14B6" w:rsidRPr="00CA14B6" w:rsidRDefault="00CA14B6" w:rsidP="00CA14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началом работ по благоустройству дворовой территории МКД разрабатывается </w:t>
      </w:r>
      <w:r w:rsidR="00523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дворовой территории с экспликацией и сметой</w:t>
      </w:r>
      <w:r w:rsidRPr="00CA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благоустройства каждой дворовой территории МКД. </w:t>
      </w:r>
    </w:p>
    <w:p w:rsidR="00CA14B6" w:rsidRPr="00CA14B6" w:rsidRDefault="00CA14B6" w:rsidP="00CA14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A14B6" w:rsidRPr="00CA14B6" w:rsidRDefault="00CA14B6" w:rsidP="00CA14B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1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МЕРОПРИЯТИЙ ПРОГРАММЫ</w:t>
      </w:r>
    </w:p>
    <w:p w:rsidR="00CA14B6" w:rsidRPr="00CA14B6" w:rsidRDefault="00CA14B6" w:rsidP="00CA1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4B6" w:rsidRPr="00CA14B6" w:rsidRDefault="00CA14B6" w:rsidP="00CA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4B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</w:t>
      </w:r>
      <w:r w:rsidRPr="00CA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CA14B6" w:rsidRPr="00CA14B6" w:rsidRDefault="00CA14B6" w:rsidP="00CA1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CA14B6" w:rsidRPr="00CA14B6" w:rsidRDefault="00CA14B6" w:rsidP="00CA1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4B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мероприятий Программы представлен в приложении № 3 к настоящей Программе.</w:t>
      </w:r>
    </w:p>
    <w:p w:rsidR="00CA14B6" w:rsidRPr="00CA14B6" w:rsidRDefault="00CA14B6" w:rsidP="00CA14B6">
      <w:pPr>
        <w:spacing w:after="0" w:line="240" w:lineRule="auto"/>
        <w:ind w:firstLine="708"/>
        <w:jc w:val="center"/>
        <w:rPr>
          <w:rFonts w:ascii="Times New Roman" w:eastAsia="BatangChe" w:hAnsi="Times New Roman" w:cs="Times New Roman"/>
          <w:b/>
          <w:color w:val="000000"/>
          <w:sz w:val="28"/>
          <w:szCs w:val="28"/>
        </w:rPr>
      </w:pPr>
    </w:p>
    <w:p w:rsidR="00CA14B6" w:rsidRPr="00CA14B6" w:rsidRDefault="00CA14B6" w:rsidP="00CA14B6">
      <w:pPr>
        <w:spacing w:after="0" w:line="240" w:lineRule="auto"/>
        <w:ind w:firstLine="708"/>
        <w:jc w:val="center"/>
        <w:rPr>
          <w:rFonts w:ascii="Times New Roman" w:eastAsia="BatangChe" w:hAnsi="Times New Roman" w:cs="Times New Roman"/>
          <w:b/>
          <w:color w:val="000000"/>
          <w:sz w:val="28"/>
          <w:szCs w:val="28"/>
        </w:rPr>
      </w:pPr>
      <w:r w:rsidRPr="00CA14B6">
        <w:rPr>
          <w:rFonts w:ascii="Times New Roman" w:eastAsia="BatangChe" w:hAnsi="Times New Roman" w:cs="Times New Roman"/>
          <w:b/>
          <w:color w:val="000000"/>
          <w:sz w:val="28"/>
          <w:szCs w:val="28"/>
        </w:rPr>
        <w:lastRenderedPageBreak/>
        <w:t>8.  АДРЕСНЫЙ ПЕРЕЧЕНЬ ДВОРОВЫХ ТЕРРИТОРИЙ  ВКЛЮЧЁННЫХ В ПРОГРАММУ</w:t>
      </w:r>
    </w:p>
    <w:p w:rsidR="00CA14B6" w:rsidRPr="00CA14B6" w:rsidRDefault="00CA14B6" w:rsidP="00CA14B6">
      <w:pPr>
        <w:spacing w:after="0" w:line="240" w:lineRule="auto"/>
        <w:ind w:firstLine="708"/>
        <w:jc w:val="center"/>
        <w:rPr>
          <w:rFonts w:ascii="Times New Roman" w:eastAsia="BatangChe" w:hAnsi="Times New Roman" w:cs="Times New Roman"/>
          <w:b/>
          <w:color w:val="000000"/>
          <w:sz w:val="28"/>
          <w:szCs w:val="28"/>
        </w:rPr>
      </w:pPr>
    </w:p>
    <w:p w:rsidR="00CA14B6" w:rsidRPr="00CA14B6" w:rsidRDefault="00CA14B6" w:rsidP="00CA14B6">
      <w:pPr>
        <w:spacing w:after="0" w:line="240" w:lineRule="auto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 w:rsidRPr="00CA14B6">
        <w:rPr>
          <w:rFonts w:ascii="Times New Roman" w:eastAsia="BatangChe" w:hAnsi="Times New Roman" w:cs="Times New Roman"/>
          <w:color w:val="000000"/>
          <w:sz w:val="28"/>
          <w:szCs w:val="28"/>
        </w:rPr>
        <w:t>1)  Благоустройство 1</w:t>
      </w:r>
      <w:r w:rsidR="005233CD">
        <w:rPr>
          <w:rFonts w:ascii="Times New Roman" w:eastAsia="BatangChe" w:hAnsi="Times New Roman" w:cs="Times New Roman"/>
          <w:color w:val="000000"/>
          <w:sz w:val="28"/>
          <w:szCs w:val="28"/>
        </w:rPr>
        <w:t>3</w:t>
      </w:r>
      <w:r w:rsidRPr="00CA14B6"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 дворовых территорий   (</w:t>
      </w:r>
      <w:r w:rsidR="0093569D">
        <w:rPr>
          <w:rFonts w:ascii="Times New Roman" w:eastAsia="BatangChe" w:hAnsi="Times New Roman" w:cs="Times New Roman"/>
          <w:color w:val="000000"/>
          <w:sz w:val="28"/>
          <w:szCs w:val="28"/>
        </w:rPr>
        <w:t>1</w:t>
      </w:r>
      <w:r w:rsidR="005233CD">
        <w:rPr>
          <w:rFonts w:ascii="Times New Roman" w:eastAsia="BatangChe" w:hAnsi="Times New Roman" w:cs="Times New Roman"/>
          <w:color w:val="000000"/>
          <w:sz w:val="28"/>
          <w:szCs w:val="28"/>
        </w:rPr>
        <w:t>3</w:t>
      </w:r>
      <w:r w:rsidRPr="00CA14B6"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 МКД). Виды работ</w:t>
      </w:r>
      <w:proofErr w:type="gramStart"/>
      <w:r w:rsidRPr="00CA14B6"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 </w:t>
      </w:r>
      <w:r w:rsidRPr="00CA14B6">
        <w:rPr>
          <w:rFonts w:ascii="Times New Roman" w:eastAsia="BatangChe" w:hAnsi="Times New Roman" w:cs="Times New Roman"/>
          <w:color w:val="000000"/>
          <w:sz w:val="24"/>
          <w:szCs w:val="24"/>
        </w:rPr>
        <w:t>:</w:t>
      </w:r>
      <w:proofErr w:type="gramEnd"/>
      <w:r w:rsidRPr="00CA14B6">
        <w:rPr>
          <w:rFonts w:ascii="Times New Roman" w:eastAsia="BatangChe" w:hAnsi="Times New Roman" w:cs="Times New Roman"/>
          <w:color w:val="000000"/>
          <w:sz w:val="24"/>
          <w:szCs w:val="24"/>
        </w:rPr>
        <w:t xml:space="preserve"> </w:t>
      </w:r>
      <w:r w:rsidRPr="00CA14B6">
        <w:rPr>
          <w:rFonts w:ascii="Times New Roman" w:eastAsia="BatangChe" w:hAnsi="Times New Roman" w:cs="Times New Roman"/>
          <w:color w:val="000000"/>
          <w:sz w:val="28"/>
          <w:szCs w:val="28"/>
        </w:rPr>
        <w:t>Ремонт дворовых проездов с устройством парковочных мест; установка скамеек, урн; устройство и обустройство тротуаров, пешеходных дорожек</w:t>
      </w:r>
      <w:r w:rsidR="0093569D">
        <w:rPr>
          <w:rFonts w:ascii="Times New Roman" w:eastAsia="BatangChe" w:hAnsi="Times New Roman" w:cs="Times New Roman"/>
          <w:color w:val="000000"/>
          <w:sz w:val="28"/>
          <w:szCs w:val="28"/>
        </w:rPr>
        <w:t>, освещение</w:t>
      </w:r>
      <w:r w:rsidRPr="00CA14B6">
        <w:rPr>
          <w:rFonts w:ascii="Times New Roman" w:eastAsia="BatangChe" w:hAnsi="Times New Roman" w:cs="Times New Roman"/>
          <w:color w:val="000000"/>
          <w:sz w:val="28"/>
          <w:szCs w:val="28"/>
        </w:rPr>
        <w:t>.</w:t>
      </w:r>
    </w:p>
    <w:p w:rsidR="00CA14B6" w:rsidRPr="00CA14B6" w:rsidRDefault="00CA14B6" w:rsidP="00CA14B6">
      <w:pPr>
        <w:spacing w:after="0" w:line="240" w:lineRule="auto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 w:rsidRPr="00CA14B6">
        <w:rPr>
          <w:rFonts w:ascii="Times New Roman" w:eastAsia="BatangChe" w:hAnsi="Times New Roman" w:cs="Times New Roman"/>
          <w:color w:val="000000"/>
          <w:sz w:val="28"/>
          <w:szCs w:val="28"/>
        </w:rPr>
        <w:t>Список дворовых территорий</w:t>
      </w:r>
    </w:p>
    <w:p w:rsidR="00CA14B6" w:rsidRPr="00CA14B6" w:rsidRDefault="00CA14B6" w:rsidP="00CA14B6">
      <w:pPr>
        <w:spacing w:after="0" w:line="240" w:lineRule="auto"/>
        <w:jc w:val="center"/>
        <w:rPr>
          <w:rFonts w:ascii="Times New Roman" w:eastAsia="BatangChe" w:hAnsi="Times New Roman" w:cs="Times New Roman"/>
          <w:color w:val="000000"/>
          <w:sz w:val="28"/>
          <w:szCs w:val="28"/>
        </w:rPr>
      </w:pPr>
      <w:r w:rsidRPr="00CA14B6"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                                                                        Таблица 1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689"/>
        <w:gridCol w:w="1558"/>
        <w:gridCol w:w="1135"/>
        <w:gridCol w:w="2697"/>
      </w:tblGrid>
      <w:tr w:rsidR="00CA14B6" w:rsidRPr="00CA14B6" w:rsidTr="002A0A4A">
        <w:trPr>
          <w:trHeight w:val="135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B6" w:rsidRPr="00CA14B6" w:rsidRDefault="00CA14B6" w:rsidP="00CA14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B6" w:rsidRPr="00CA14B6" w:rsidRDefault="00CA14B6" w:rsidP="00CA14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Адрес </w:t>
            </w:r>
            <w:proofErr w:type="spellStart"/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мкд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B6" w:rsidRPr="00CA14B6" w:rsidRDefault="00CA14B6" w:rsidP="00CA14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Благоустраиваемая площадь дворовых территорий</w:t>
            </w:r>
          </w:p>
          <w:p w:rsidR="00CA14B6" w:rsidRPr="00CA14B6" w:rsidRDefault="00CA14B6" w:rsidP="00CA14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кв. м.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B6" w:rsidRPr="00CA14B6" w:rsidRDefault="00CA14B6" w:rsidP="00CA14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Финансирование итого на двор, </w:t>
            </w:r>
            <w:proofErr w:type="spellStart"/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CA14B6" w:rsidRPr="00CA14B6" w:rsidTr="002A0A4A">
        <w:trPr>
          <w:trHeight w:val="7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B6" w:rsidRPr="00CA14B6" w:rsidRDefault="00CA14B6" w:rsidP="00CA14B6">
            <w:pPr>
              <w:spacing w:after="0" w:line="240" w:lineRule="auto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B6" w:rsidRPr="00CA14B6" w:rsidRDefault="00CA14B6" w:rsidP="00CA14B6">
            <w:pPr>
              <w:spacing w:after="0" w:line="240" w:lineRule="auto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B6" w:rsidRPr="00CA14B6" w:rsidRDefault="00CA14B6" w:rsidP="00CA14B6">
            <w:pPr>
              <w:spacing w:after="0" w:line="240" w:lineRule="auto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B6" w:rsidRPr="00CA14B6" w:rsidRDefault="00CA14B6" w:rsidP="00CA14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Всего на благоустройство, </w:t>
            </w:r>
            <w:proofErr w:type="spellStart"/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B6" w:rsidRPr="00CA14B6" w:rsidRDefault="00CA14B6" w:rsidP="0093569D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 средства собственников</w:t>
            </w:r>
            <w:r w:rsidR="0093569D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2A0A4A" w:rsidRPr="00CA14B6" w:rsidTr="002A0A4A">
        <w:trPr>
          <w:trHeight w:val="5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2A0A4A" w:rsidP="002A0A4A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Двор № 1</w:t>
            </w:r>
          </w:p>
          <w:p w:rsidR="002A0A4A" w:rsidRPr="00CA14B6" w:rsidRDefault="002A0A4A" w:rsidP="00CA14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Default="00656F95" w:rsidP="00CA14B6">
            <w:pPr>
              <w:spacing w:after="0" w:line="240" w:lineRule="auto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Ул. Московская д. 1а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656F95" w:rsidP="00CA14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2024,0 </w:t>
            </w:r>
            <w:proofErr w:type="spellStart"/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A" w:rsidRPr="00CA14B6" w:rsidRDefault="00CF4854" w:rsidP="00CA1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186,05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5233CD" w:rsidP="00CA14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color w:val="000000"/>
                <w:sz w:val="20"/>
                <w:szCs w:val="20"/>
              </w:rPr>
              <w:t>10,000</w:t>
            </w:r>
          </w:p>
        </w:tc>
      </w:tr>
      <w:tr w:rsidR="002A0A4A" w:rsidRPr="00CA14B6" w:rsidTr="002A0A4A">
        <w:trPr>
          <w:trHeight w:val="5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2A0A4A" w:rsidP="002A0A4A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Двор № </w:t>
            </w: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2</w:t>
            </w:r>
          </w:p>
          <w:p w:rsidR="002A0A4A" w:rsidRPr="00CA14B6" w:rsidRDefault="002A0A4A" w:rsidP="002A0A4A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2A0A4A" w:rsidP="002A0A4A">
            <w:pPr>
              <w:spacing w:after="0" w:line="240" w:lineRule="auto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Ул. Московская д. 2а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656F95" w:rsidP="00CA14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3916,0 </w:t>
            </w:r>
            <w:proofErr w:type="spellStart"/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A" w:rsidRPr="00CA14B6" w:rsidRDefault="005233CD" w:rsidP="00CA1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943,180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5233CD" w:rsidP="00CA14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color w:val="000000"/>
                <w:sz w:val="20"/>
                <w:szCs w:val="20"/>
              </w:rPr>
              <w:t>10,000</w:t>
            </w:r>
          </w:p>
        </w:tc>
      </w:tr>
      <w:tr w:rsidR="002A0A4A" w:rsidRPr="00CA14B6" w:rsidTr="002A0A4A">
        <w:trPr>
          <w:trHeight w:val="5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2A0A4A" w:rsidP="002A0A4A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Двор № </w:t>
            </w: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3</w:t>
            </w:r>
          </w:p>
          <w:p w:rsidR="002A0A4A" w:rsidRPr="00CA14B6" w:rsidRDefault="002A0A4A" w:rsidP="002A0A4A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2A0A4A" w:rsidP="00656F95">
            <w:pPr>
              <w:spacing w:after="0" w:line="240" w:lineRule="auto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Ул. Московская д. </w:t>
            </w:r>
            <w:r w:rsidR="00656F95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656F95" w:rsidP="00CA14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1455,0 </w:t>
            </w:r>
            <w:proofErr w:type="spellStart"/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A" w:rsidRPr="00CA14B6" w:rsidRDefault="00CF4854" w:rsidP="00CA1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306,75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5233CD" w:rsidP="00CA14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color w:val="000000"/>
                <w:sz w:val="20"/>
                <w:szCs w:val="20"/>
              </w:rPr>
              <w:t>10,000</w:t>
            </w:r>
          </w:p>
        </w:tc>
      </w:tr>
      <w:tr w:rsidR="002A0A4A" w:rsidRPr="00CA14B6" w:rsidTr="002A0A4A">
        <w:trPr>
          <w:trHeight w:val="5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F4854" w:rsidRDefault="002A0A4A" w:rsidP="002A0A4A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CF4854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Двор № 4</w:t>
            </w:r>
          </w:p>
          <w:p w:rsidR="002A0A4A" w:rsidRPr="00CF4854" w:rsidRDefault="002A0A4A" w:rsidP="002A0A4A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F4854" w:rsidRDefault="002A0A4A" w:rsidP="00656F95">
            <w:pPr>
              <w:spacing w:after="0" w:line="240" w:lineRule="auto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CF4854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Ул. Московская д. </w:t>
            </w:r>
            <w:r w:rsidR="00656F95" w:rsidRPr="00CF4854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5</w:t>
            </w:r>
            <w:r w:rsidRPr="00CF4854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F4854" w:rsidRDefault="00656F95" w:rsidP="00CA14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CF4854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1173,0 </w:t>
            </w:r>
            <w:proofErr w:type="spellStart"/>
            <w:r w:rsidRPr="00CF4854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CF4854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A" w:rsidRPr="00CF4854" w:rsidRDefault="00FB3C94" w:rsidP="00CA1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121,920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F4854" w:rsidRDefault="005233CD" w:rsidP="00CA14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color w:val="000000"/>
                <w:sz w:val="20"/>
                <w:szCs w:val="20"/>
              </w:rPr>
            </w:pPr>
            <w:r w:rsidRPr="00CF4854">
              <w:rPr>
                <w:rFonts w:ascii="Times New Roman" w:eastAsia="BatangChe" w:hAnsi="Times New Roman" w:cs="Times New Roman"/>
                <w:b/>
                <w:color w:val="000000"/>
                <w:sz w:val="20"/>
                <w:szCs w:val="20"/>
              </w:rPr>
              <w:t>10,000</w:t>
            </w:r>
          </w:p>
        </w:tc>
      </w:tr>
      <w:tr w:rsidR="002A0A4A" w:rsidRPr="00CA14B6" w:rsidTr="002A0A4A">
        <w:trPr>
          <w:trHeight w:val="5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2A0A4A" w:rsidP="002A0A4A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Двор № </w:t>
            </w: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5</w:t>
            </w:r>
          </w:p>
          <w:p w:rsidR="002A0A4A" w:rsidRPr="00CA14B6" w:rsidRDefault="002A0A4A" w:rsidP="002A0A4A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2A0A4A" w:rsidP="00656F95">
            <w:pPr>
              <w:spacing w:after="0" w:line="240" w:lineRule="auto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Ул. Московская д. </w:t>
            </w:r>
            <w:r w:rsidR="00656F95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656F95" w:rsidP="00CA14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1279,0 </w:t>
            </w:r>
            <w:proofErr w:type="spellStart"/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A" w:rsidRPr="00CA14B6" w:rsidRDefault="00FB3C94" w:rsidP="00CA1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571,49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5233CD" w:rsidP="00CA14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color w:val="000000"/>
                <w:sz w:val="20"/>
                <w:szCs w:val="20"/>
              </w:rPr>
              <w:t>10,000</w:t>
            </w:r>
          </w:p>
        </w:tc>
      </w:tr>
      <w:tr w:rsidR="002A0A4A" w:rsidRPr="00CA14B6" w:rsidTr="002A0A4A">
        <w:trPr>
          <w:trHeight w:val="5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2A0A4A" w:rsidP="002A0A4A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Двор № </w:t>
            </w: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6</w:t>
            </w:r>
          </w:p>
          <w:p w:rsidR="002A0A4A" w:rsidRPr="00CA14B6" w:rsidRDefault="002A0A4A" w:rsidP="002A0A4A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2A0A4A" w:rsidP="00656F95">
            <w:pPr>
              <w:spacing w:after="0" w:line="240" w:lineRule="auto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Ул. Московская д. </w:t>
            </w:r>
            <w:r w:rsidR="00656F95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656F95" w:rsidP="00CA14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1189,0 </w:t>
            </w:r>
            <w:proofErr w:type="spellStart"/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A" w:rsidRPr="00CA14B6" w:rsidRDefault="00FB3C94" w:rsidP="00CA1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907,240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5233CD" w:rsidP="00CA14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color w:val="000000"/>
                <w:sz w:val="20"/>
                <w:szCs w:val="20"/>
              </w:rPr>
              <w:t>5,000</w:t>
            </w:r>
          </w:p>
        </w:tc>
      </w:tr>
      <w:tr w:rsidR="002A0A4A" w:rsidRPr="00CA14B6" w:rsidTr="002A0A4A">
        <w:trPr>
          <w:trHeight w:val="5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2A0A4A" w:rsidP="002A0A4A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Двор № </w:t>
            </w: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7</w:t>
            </w:r>
          </w:p>
          <w:p w:rsidR="002A0A4A" w:rsidRPr="00CA14B6" w:rsidRDefault="002A0A4A" w:rsidP="002A0A4A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2A0A4A" w:rsidP="00656F95">
            <w:pPr>
              <w:spacing w:after="0" w:line="240" w:lineRule="auto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Ул. Московская д. </w:t>
            </w:r>
            <w:r w:rsidR="00656F95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656F95" w:rsidP="00CA14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1301,0 </w:t>
            </w:r>
            <w:proofErr w:type="spellStart"/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A" w:rsidRPr="00CA14B6" w:rsidRDefault="00FB3C94" w:rsidP="00CA1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635,386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5233CD" w:rsidP="00CA14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color w:val="000000"/>
                <w:sz w:val="20"/>
                <w:szCs w:val="20"/>
              </w:rPr>
            </w:pPr>
            <w:bookmarkStart w:id="2" w:name="_GoBack"/>
            <w:bookmarkEnd w:id="2"/>
            <w:r>
              <w:rPr>
                <w:rFonts w:ascii="Times New Roman" w:eastAsia="BatangChe" w:hAnsi="Times New Roman" w:cs="Times New Roman"/>
                <w:b/>
                <w:color w:val="000000"/>
                <w:sz w:val="20"/>
                <w:szCs w:val="20"/>
              </w:rPr>
              <w:t>5,000</w:t>
            </w:r>
          </w:p>
        </w:tc>
      </w:tr>
      <w:tr w:rsidR="002A0A4A" w:rsidRPr="00CA14B6" w:rsidTr="002A0A4A">
        <w:trPr>
          <w:trHeight w:val="5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2A0A4A" w:rsidP="002A0A4A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Двор № </w:t>
            </w: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8</w:t>
            </w:r>
          </w:p>
          <w:p w:rsidR="002A0A4A" w:rsidRPr="00CA14B6" w:rsidRDefault="002A0A4A" w:rsidP="002A0A4A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Default="00656F95" w:rsidP="00CA14B6">
            <w:pPr>
              <w:spacing w:after="0" w:line="240" w:lineRule="auto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Ул. Московская д. 13а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656F95" w:rsidP="00CA14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1468,0 </w:t>
            </w:r>
            <w:proofErr w:type="spellStart"/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A" w:rsidRPr="00CA14B6" w:rsidRDefault="005233CD" w:rsidP="00CA1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620,000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5233CD" w:rsidP="00CA14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color w:val="000000"/>
                <w:sz w:val="20"/>
                <w:szCs w:val="20"/>
              </w:rPr>
              <w:t>5,000</w:t>
            </w:r>
          </w:p>
        </w:tc>
      </w:tr>
      <w:tr w:rsidR="002A0A4A" w:rsidRPr="00CA14B6" w:rsidTr="002A0A4A">
        <w:trPr>
          <w:trHeight w:val="5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2A0A4A" w:rsidP="002A0A4A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Двор № </w:t>
            </w: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9</w:t>
            </w:r>
          </w:p>
          <w:p w:rsidR="002A0A4A" w:rsidRPr="00CA14B6" w:rsidRDefault="002A0A4A" w:rsidP="002A0A4A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Default="00656F95" w:rsidP="00CA14B6">
            <w:pPr>
              <w:spacing w:after="0" w:line="240" w:lineRule="auto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Московская</w:t>
            </w:r>
            <w:proofErr w:type="gramEnd"/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 д. 2б, корпус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656F95" w:rsidP="00CA14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4028,0 </w:t>
            </w:r>
            <w:proofErr w:type="spellStart"/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A" w:rsidRPr="00CA14B6" w:rsidRDefault="005233CD" w:rsidP="00CA1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102,484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5233CD" w:rsidP="00CA14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color w:val="000000"/>
                <w:sz w:val="20"/>
                <w:szCs w:val="20"/>
              </w:rPr>
              <w:t>10,000</w:t>
            </w:r>
          </w:p>
        </w:tc>
      </w:tr>
      <w:tr w:rsidR="002A0A4A" w:rsidRPr="00CA14B6" w:rsidTr="002A0A4A">
        <w:trPr>
          <w:trHeight w:val="5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2A0A4A" w:rsidP="002A0A4A">
            <w:pPr>
              <w:spacing w:after="0" w:line="240" w:lineRule="auto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Двор №</w:t>
            </w: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10</w:t>
            </w:r>
          </w:p>
          <w:p w:rsidR="002A0A4A" w:rsidRPr="00CA14B6" w:rsidRDefault="002A0A4A" w:rsidP="002A0A4A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Default="00656F95" w:rsidP="005233CD">
            <w:pPr>
              <w:spacing w:after="0" w:line="240" w:lineRule="auto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5233CD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Центральная д.5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5233CD" w:rsidP="00CA14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2253,0 </w:t>
            </w:r>
            <w:proofErr w:type="spellStart"/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A" w:rsidRPr="00CA14B6" w:rsidRDefault="00FB3C94" w:rsidP="00CA1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339,370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5233CD" w:rsidP="00CA14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color w:val="000000"/>
                <w:sz w:val="20"/>
                <w:szCs w:val="20"/>
              </w:rPr>
              <w:t>10,000</w:t>
            </w:r>
          </w:p>
        </w:tc>
      </w:tr>
      <w:tr w:rsidR="002A0A4A" w:rsidRPr="00CA14B6" w:rsidTr="002A0A4A">
        <w:trPr>
          <w:trHeight w:val="5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2A0A4A" w:rsidP="002A0A4A">
            <w:pPr>
              <w:spacing w:after="0" w:line="240" w:lineRule="auto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Двор №</w:t>
            </w: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11</w:t>
            </w:r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A0A4A" w:rsidRPr="00CA14B6" w:rsidRDefault="002A0A4A" w:rsidP="00CA14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Default="005233CD" w:rsidP="00CA14B6">
            <w:pPr>
              <w:spacing w:after="0" w:line="240" w:lineRule="auto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Ул. Мира д.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5233CD" w:rsidP="005233CD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1900,0 </w:t>
            </w:r>
            <w:proofErr w:type="spellStart"/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.</w:t>
            </w:r>
            <w:r w:rsidR="00656F95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A" w:rsidRPr="00CA14B6" w:rsidRDefault="00A01581" w:rsidP="00CA1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330,370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A01581" w:rsidP="00CA14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color w:val="000000"/>
                <w:sz w:val="20"/>
                <w:szCs w:val="20"/>
              </w:rPr>
              <w:t>5,000</w:t>
            </w:r>
          </w:p>
        </w:tc>
      </w:tr>
      <w:tr w:rsidR="002A0A4A" w:rsidRPr="00CA14B6" w:rsidTr="002A0A4A">
        <w:trPr>
          <w:trHeight w:val="5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2A0A4A" w:rsidP="002A0A4A">
            <w:pPr>
              <w:spacing w:after="0" w:line="240" w:lineRule="auto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Двор №</w:t>
            </w: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12</w:t>
            </w:r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A0A4A" w:rsidRPr="00CA14B6" w:rsidRDefault="002A0A4A" w:rsidP="00CA14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Default="005233CD" w:rsidP="00CA14B6">
            <w:pPr>
              <w:spacing w:after="0" w:line="240" w:lineRule="auto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Ул. Мира д. 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5233CD" w:rsidP="005233CD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2115</w:t>
            </w:r>
            <w:r w:rsidR="00656F95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,0 </w:t>
            </w:r>
            <w:proofErr w:type="spellStart"/>
            <w:r w:rsidR="00656F95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="00656F95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A" w:rsidRPr="00CA14B6" w:rsidRDefault="00A01581" w:rsidP="00CA1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378,200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A01581" w:rsidP="00CA14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color w:val="000000"/>
                <w:sz w:val="20"/>
                <w:szCs w:val="20"/>
              </w:rPr>
              <w:t>5,000</w:t>
            </w:r>
          </w:p>
        </w:tc>
      </w:tr>
      <w:tr w:rsidR="002A0A4A" w:rsidRPr="00CA14B6" w:rsidTr="002A0A4A">
        <w:trPr>
          <w:trHeight w:val="5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2A0A4A" w:rsidP="002A0A4A">
            <w:pPr>
              <w:spacing w:after="0" w:line="240" w:lineRule="auto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Двор №13</w:t>
            </w:r>
          </w:p>
          <w:p w:rsidR="002A0A4A" w:rsidRPr="00CA14B6" w:rsidRDefault="002A0A4A" w:rsidP="00CA14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Default="005233CD" w:rsidP="00CA14B6">
            <w:pPr>
              <w:spacing w:after="0" w:line="240" w:lineRule="auto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Ул. Мира д. 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5233CD" w:rsidP="00CA14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2933,</w:t>
            </w:r>
            <w:r w:rsidR="00656F95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0 </w:t>
            </w:r>
            <w:proofErr w:type="spellStart"/>
            <w:r w:rsidR="00656F95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="00656F95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A" w:rsidRPr="00CA14B6" w:rsidRDefault="00A01581" w:rsidP="00CA1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352,870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A01581" w:rsidP="00CA14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color w:val="000000"/>
                <w:sz w:val="20"/>
                <w:szCs w:val="20"/>
              </w:rPr>
              <w:t>5,000</w:t>
            </w:r>
          </w:p>
        </w:tc>
      </w:tr>
      <w:tr w:rsidR="002A0A4A" w:rsidRPr="00CA14B6" w:rsidTr="002A0A4A">
        <w:trPr>
          <w:trHeight w:val="470"/>
        </w:trPr>
        <w:tc>
          <w:tcPr>
            <w:tcW w:w="9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0A4A" w:rsidRDefault="002A0A4A" w:rsidP="00A01581">
            <w:pPr>
              <w:spacing w:after="0" w:line="240" w:lineRule="auto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</w:pPr>
          </w:p>
          <w:p w:rsidR="002A0A4A" w:rsidRPr="00CA14B6" w:rsidRDefault="002A0A4A" w:rsidP="00CA14B6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</w:pPr>
          </w:p>
          <w:p w:rsidR="002A0A4A" w:rsidRPr="00CA14B6" w:rsidRDefault="002A0A4A" w:rsidP="00CA14B6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CA14B6" w:rsidRPr="00CA14B6" w:rsidRDefault="00CA14B6" w:rsidP="00CA14B6">
      <w:pPr>
        <w:spacing w:after="0" w:line="240" w:lineRule="auto"/>
        <w:jc w:val="both"/>
        <w:rPr>
          <w:rFonts w:ascii="Times New Roman" w:eastAsia="BatangChe" w:hAnsi="Times New Roman" w:cs="Times New Roman"/>
          <w:b/>
          <w:color w:val="000000"/>
          <w:sz w:val="28"/>
          <w:szCs w:val="28"/>
        </w:rPr>
      </w:pPr>
      <w:r w:rsidRPr="00CA14B6">
        <w:rPr>
          <w:rFonts w:ascii="Times New Roman" w:eastAsia="BatangChe" w:hAnsi="Times New Roman" w:cs="Times New Roman"/>
          <w:color w:val="000000"/>
          <w:sz w:val="28"/>
          <w:szCs w:val="28"/>
        </w:rPr>
        <w:t>Итого  по программе: осуществляется благоустройство 1</w:t>
      </w:r>
      <w:r w:rsidR="00A01581">
        <w:rPr>
          <w:rFonts w:ascii="Times New Roman" w:eastAsia="BatangChe" w:hAnsi="Times New Roman" w:cs="Times New Roman"/>
          <w:color w:val="000000"/>
          <w:sz w:val="28"/>
          <w:szCs w:val="28"/>
        </w:rPr>
        <w:t>3</w:t>
      </w:r>
      <w:r w:rsidRPr="00CA14B6"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 дворовых территорий   (</w:t>
      </w:r>
      <w:r w:rsidR="0093569D">
        <w:rPr>
          <w:rFonts w:ascii="Times New Roman" w:eastAsia="BatangChe" w:hAnsi="Times New Roman" w:cs="Times New Roman"/>
          <w:color w:val="000000"/>
          <w:sz w:val="28"/>
          <w:szCs w:val="28"/>
        </w:rPr>
        <w:t>1</w:t>
      </w:r>
      <w:r w:rsidR="00A01581">
        <w:rPr>
          <w:rFonts w:ascii="Times New Roman" w:eastAsia="BatangChe" w:hAnsi="Times New Roman" w:cs="Times New Roman"/>
          <w:color w:val="000000"/>
          <w:sz w:val="28"/>
          <w:szCs w:val="28"/>
        </w:rPr>
        <w:t>3</w:t>
      </w:r>
      <w:r w:rsidRPr="00CA14B6"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 МКД), общая благоустраиваемая площадь </w:t>
      </w:r>
      <w:r w:rsidR="00A01581">
        <w:rPr>
          <w:rFonts w:ascii="Times New Roman" w:eastAsia="Calibri" w:hAnsi="Times New Roman" w:cs="Times New Roman"/>
          <w:sz w:val="28"/>
          <w:szCs w:val="28"/>
        </w:rPr>
        <w:t>27034,0</w:t>
      </w:r>
      <w:r w:rsidRPr="00CA14B6"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CA14B6">
        <w:rPr>
          <w:rFonts w:ascii="Times New Roman" w:eastAsia="BatangChe" w:hAnsi="Times New Roman" w:cs="Times New Roman"/>
          <w:color w:val="000000"/>
          <w:sz w:val="28"/>
          <w:szCs w:val="28"/>
        </w:rPr>
        <w:t>кв.м</w:t>
      </w:r>
      <w:proofErr w:type="spellEnd"/>
      <w:r w:rsidRPr="00CA14B6">
        <w:rPr>
          <w:rFonts w:ascii="Times New Roman" w:eastAsia="BatangChe" w:hAnsi="Times New Roman" w:cs="Times New Roman"/>
          <w:color w:val="000000"/>
          <w:sz w:val="28"/>
          <w:szCs w:val="28"/>
        </w:rPr>
        <w:t>., средств на благоустройство дворовых территорий ( РФ и РБ)</w:t>
      </w:r>
      <w:r w:rsidR="00A01581"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 5795,310</w:t>
      </w:r>
      <w:r w:rsidRPr="00CA14B6">
        <w:rPr>
          <w:rFonts w:ascii="Times New Roman" w:eastAsia="BatangChe" w:hAnsi="Times New Roman" w:cs="Times New Roman"/>
          <w:color w:val="000000"/>
          <w:sz w:val="28"/>
          <w:szCs w:val="28"/>
        </w:rPr>
        <w:t>тыс</w:t>
      </w:r>
      <w:proofErr w:type="gramStart"/>
      <w:r w:rsidRPr="00CA14B6">
        <w:rPr>
          <w:rFonts w:ascii="Times New Roman" w:eastAsia="BatangChe" w:hAnsi="Times New Roman" w:cs="Times New Roman"/>
          <w:color w:val="000000"/>
          <w:sz w:val="28"/>
          <w:szCs w:val="28"/>
        </w:rPr>
        <w:t>.р</w:t>
      </w:r>
      <w:proofErr w:type="gramEnd"/>
      <w:r w:rsidRPr="00CA14B6"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уб ,  средства собственников- </w:t>
      </w:r>
      <w:r w:rsidR="00A01581">
        <w:rPr>
          <w:rFonts w:ascii="Times New Roman" w:eastAsia="BatangChe" w:hAnsi="Times New Roman" w:cs="Times New Roman"/>
          <w:color w:val="000000"/>
          <w:sz w:val="28"/>
          <w:szCs w:val="28"/>
        </w:rPr>
        <w:t>100,000</w:t>
      </w:r>
      <w:r w:rsidRPr="00CA14B6"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4B6">
        <w:rPr>
          <w:rFonts w:ascii="Times New Roman" w:eastAsia="BatangChe" w:hAnsi="Times New Roman" w:cs="Times New Roman"/>
          <w:color w:val="000000"/>
          <w:sz w:val="28"/>
          <w:szCs w:val="28"/>
        </w:rPr>
        <w:t>тыс.руб</w:t>
      </w:r>
      <w:proofErr w:type="spellEnd"/>
      <w:r w:rsidRPr="00CA14B6">
        <w:rPr>
          <w:rFonts w:ascii="Times New Roman" w:eastAsia="BatangChe" w:hAnsi="Times New Roman" w:cs="Times New Roman"/>
          <w:color w:val="000000"/>
          <w:sz w:val="28"/>
          <w:szCs w:val="28"/>
        </w:rPr>
        <w:t>.</w:t>
      </w:r>
    </w:p>
    <w:p w:rsidR="00CA14B6" w:rsidRPr="00CA14B6" w:rsidRDefault="00CA14B6" w:rsidP="00CA14B6">
      <w:pPr>
        <w:spacing w:after="0" w:line="240" w:lineRule="auto"/>
        <w:ind w:firstLine="708"/>
        <w:jc w:val="center"/>
        <w:rPr>
          <w:rFonts w:ascii="Times New Roman" w:eastAsia="BatangChe" w:hAnsi="Times New Roman" w:cs="Times New Roman"/>
          <w:b/>
          <w:color w:val="000000"/>
          <w:sz w:val="28"/>
          <w:szCs w:val="28"/>
        </w:rPr>
      </w:pPr>
    </w:p>
    <w:p w:rsidR="00CA14B6" w:rsidRPr="00CA14B6" w:rsidRDefault="00CA14B6" w:rsidP="00CA14B6">
      <w:pPr>
        <w:spacing w:after="0" w:line="240" w:lineRule="auto"/>
        <w:ind w:firstLine="708"/>
        <w:jc w:val="center"/>
        <w:rPr>
          <w:rFonts w:ascii="Times New Roman" w:eastAsia="BatangChe" w:hAnsi="Times New Roman" w:cs="Times New Roman"/>
          <w:b/>
          <w:color w:val="000000"/>
          <w:sz w:val="28"/>
          <w:szCs w:val="28"/>
        </w:rPr>
      </w:pPr>
      <w:r w:rsidRPr="00CA14B6">
        <w:rPr>
          <w:rFonts w:ascii="Times New Roman" w:eastAsia="BatangChe" w:hAnsi="Times New Roman" w:cs="Times New Roman"/>
          <w:b/>
          <w:color w:val="000000"/>
          <w:sz w:val="28"/>
          <w:szCs w:val="28"/>
        </w:rPr>
        <w:t xml:space="preserve">9.  ПЕРЕЧЕНЬ АДРЕСОВ ОБЩЕСТВЕННЫХ ТЕРРИТОРИЙ, </w:t>
      </w:r>
    </w:p>
    <w:p w:rsidR="00CA14B6" w:rsidRPr="00CA14B6" w:rsidRDefault="00CA14B6" w:rsidP="00CA14B6">
      <w:pPr>
        <w:spacing w:after="0" w:line="240" w:lineRule="auto"/>
        <w:ind w:firstLine="708"/>
        <w:jc w:val="center"/>
        <w:rPr>
          <w:rFonts w:ascii="Times New Roman" w:eastAsia="BatangChe" w:hAnsi="Times New Roman" w:cs="Times New Roman"/>
          <w:b/>
          <w:color w:val="000000"/>
          <w:sz w:val="28"/>
          <w:szCs w:val="28"/>
        </w:rPr>
      </w:pPr>
      <w:proofErr w:type="gramStart"/>
      <w:r w:rsidRPr="00CA14B6">
        <w:rPr>
          <w:rFonts w:ascii="Times New Roman" w:eastAsia="BatangChe" w:hAnsi="Times New Roman" w:cs="Times New Roman"/>
          <w:b/>
          <w:color w:val="000000"/>
          <w:sz w:val="28"/>
          <w:szCs w:val="28"/>
        </w:rPr>
        <w:lastRenderedPageBreak/>
        <w:t>ВКЛЮЧЕННЫХ</w:t>
      </w:r>
      <w:proofErr w:type="gramEnd"/>
      <w:r w:rsidRPr="00CA14B6">
        <w:rPr>
          <w:rFonts w:ascii="Times New Roman" w:eastAsia="BatangChe" w:hAnsi="Times New Roman" w:cs="Times New Roman"/>
          <w:b/>
          <w:color w:val="000000"/>
          <w:sz w:val="28"/>
          <w:szCs w:val="28"/>
        </w:rPr>
        <w:t xml:space="preserve"> В ПРОГРАММУ </w:t>
      </w:r>
    </w:p>
    <w:p w:rsidR="00CA14B6" w:rsidRPr="00CA14B6" w:rsidRDefault="00CA14B6" w:rsidP="00CA14B6">
      <w:pPr>
        <w:spacing w:after="0" w:line="240" w:lineRule="auto"/>
        <w:ind w:firstLine="708"/>
        <w:jc w:val="center"/>
        <w:rPr>
          <w:rFonts w:ascii="Times New Roman" w:eastAsia="BatangChe" w:hAnsi="Times New Roman" w:cs="Times New Roman"/>
          <w:color w:val="000000"/>
          <w:sz w:val="28"/>
          <w:szCs w:val="28"/>
        </w:rPr>
      </w:pPr>
    </w:p>
    <w:p w:rsidR="00CA14B6" w:rsidRPr="00CA14B6" w:rsidRDefault="00CA14B6" w:rsidP="00CA14B6">
      <w:pPr>
        <w:tabs>
          <w:tab w:val="left" w:pos="975"/>
        </w:tabs>
        <w:spacing w:after="0" w:line="240" w:lineRule="auto"/>
        <w:ind w:firstLine="708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 w:rsidRPr="00CA14B6"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Благоустройство </w:t>
      </w:r>
      <w:r w:rsidR="0093569D">
        <w:rPr>
          <w:rFonts w:ascii="Times New Roman" w:eastAsia="BatangChe" w:hAnsi="Times New Roman" w:cs="Times New Roman"/>
          <w:color w:val="000000"/>
          <w:sz w:val="28"/>
          <w:szCs w:val="28"/>
        </w:rPr>
        <w:t>сквера Воину-освободителю</w:t>
      </w:r>
    </w:p>
    <w:tbl>
      <w:tblPr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1276"/>
        <w:gridCol w:w="1134"/>
        <w:gridCol w:w="1134"/>
        <w:gridCol w:w="2567"/>
      </w:tblGrid>
      <w:tr w:rsidR="00CA14B6" w:rsidRPr="00CA14B6" w:rsidTr="00FE72EA">
        <w:trPr>
          <w:trHeight w:val="30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6" w:rsidRPr="00CA14B6" w:rsidRDefault="00CA14B6" w:rsidP="00CA14B6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Адреса объекта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6" w:rsidRPr="00CA14B6" w:rsidRDefault="00CA14B6" w:rsidP="00CA14B6">
            <w:pPr>
              <w:spacing w:after="0" w:line="315" w:lineRule="atLeast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работ</w:t>
            </w:r>
          </w:p>
        </w:tc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6" w:rsidRPr="00CA14B6" w:rsidRDefault="00CA14B6" w:rsidP="00CA14B6">
            <w:pPr>
              <w:spacing w:after="0" w:line="315" w:lineRule="atLeast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Финансирование, тыс. </w:t>
            </w:r>
            <w:r w:rsidRPr="00CA14B6">
              <w:rPr>
                <w:rFonts w:ascii="Times New Roman" w:eastAsia="Calibri" w:hAnsi="Times New Roman" w:cs="Times New Roman"/>
                <w:color w:val="000000"/>
              </w:rPr>
              <w:t>руб.</w:t>
            </w:r>
          </w:p>
        </w:tc>
      </w:tr>
      <w:tr w:rsidR="00CA14B6" w:rsidRPr="00CA14B6" w:rsidTr="00FE72EA">
        <w:trPr>
          <w:trHeight w:val="13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B6" w:rsidRPr="00CA14B6" w:rsidRDefault="00CA14B6" w:rsidP="00CA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B6" w:rsidRPr="00CA14B6" w:rsidRDefault="00CA14B6" w:rsidP="00CA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6" w:rsidRPr="00CA14B6" w:rsidRDefault="00CA14B6" w:rsidP="00CA14B6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6" w:rsidRPr="00CA14B6" w:rsidRDefault="00CA14B6" w:rsidP="00CA14B6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6" w:rsidRPr="00CA14B6" w:rsidRDefault="00FE72EA" w:rsidP="00CA14B6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A" w:rsidRDefault="00FE72EA" w:rsidP="00FE72EA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</w:t>
            </w:r>
          </w:p>
          <w:p w:rsidR="00CA14B6" w:rsidRPr="00CA14B6" w:rsidRDefault="00FE72EA" w:rsidP="00FE72EA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</w:p>
        </w:tc>
      </w:tr>
      <w:tr w:rsidR="00CA14B6" w:rsidRPr="00CA14B6" w:rsidTr="00FE72EA">
        <w:trPr>
          <w:trHeight w:val="14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6" w:rsidRPr="00CA14B6" w:rsidRDefault="00CA14B6" w:rsidP="0093569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</w:t>
            </w:r>
            <w:r w:rsidR="009356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сквера Воина-освободителя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6" w:rsidRPr="00CA14B6" w:rsidRDefault="00A01581" w:rsidP="00CA14B6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Проектирование мемориальной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лагоустройство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озеленение территории Мемориала </w:t>
            </w:r>
            <w:r w:rsidR="00FE72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6" w:rsidRPr="00CA14B6" w:rsidRDefault="00FE72EA" w:rsidP="00CA14B6">
            <w:pPr>
              <w:spacing w:after="0" w:line="315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1434,801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6" w:rsidRPr="00CA14B6" w:rsidRDefault="00FE72EA" w:rsidP="00CA14B6">
            <w:pPr>
              <w:spacing w:after="0" w:line="315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1149,276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6" w:rsidRPr="00CA14B6" w:rsidRDefault="00FE72EA" w:rsidP="00CA14B6">
            <w:pPr>
              <w:spacing w:after="0" w:line="315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142,045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6" w:rsidRPr="00CA14B6" w:rsidRDefault="00FE72EA" w:rsidP="00CA14B6">
            <w:pPr>
              <w:spacing w:after="0" w:line="315" w:lineRule="atLeast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143,480</w:t>
            </w:r>
          </w:p>
        </w:tc>
      </w:tr>
    </w:tbl>
    <w:p w:rsidR="00CA14B6" w:rsidRPr="00727774" w:rsidRDefault="00CA14B6" w:rsidP="00727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774" w:rsidRDefault="00727774" w:rsidP="002B33C0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3C0" w:rsidRPr="006810E2" w:rsidRDefault="002B33C0" w:rsidP="002B33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8E6214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>. Минимальный перечень работ включает в себя:</w:t>
      </w:r>
    </w:p>
    <w:p w:rsidR="002B33C0" w:rsidRPr="006810E2" w:rsidRDefault="002B33C0" w:rsidP="002B33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>- ремонт дворовых проездов;</w:t>
      </w:r>
    </w:p>
    <w:p w:rsidR="002B33C0" w:rsidRPr="006810E2" w:rsidRDefault="002B33C0" w:rsidP="002B33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обеспечение освещения дворовых территорий;</w:t>
      </w:r>
    </w:p>
    <w:p w:rsidR="002B33C0" w:rsidRPr="006810E2" w:rsidRDefault="002B33C0" w:rsidP="002B33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>- установку скамеек;</w:t>
      </w:r>
    </w:p>
    <w:p w:rsidR="002B33C0" w:rsidRPr="006810E2" w:rsidRDefault="002B33C0" w:rsidP="002B33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>- установку урн.</w:t>
      </w:r>
    </w:p>
    <w:p w:rsidR="002B33C0" w:rsidRPr="006810E2" w:rsidRDefault="002B33C0" w:rsidP="002B33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8E6214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>. Дополнительный перечень работ включает в себя:</w:t>
      </w:r>
    </w:p>
    <w:p w:rsidR="002B33C0" w:rsidRPr="006810E2" w:rsidRDefault="002B33C0" w:rsidP="002B33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оборудование детских и (или) спортивных площадок;</w:t>
      </w:r>
    </w:p>
    <w:p w:rsidR="002B33C0" w:rsidRPr="006810E2" w:rsidRDefault="002B33C0" w:rsidP="002B33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оборудование автомобильных парковок;</w:t>
      </w:r>
    </w:p>
    <w:p w:rsidR="002B33C0" w:rsidRPr="006810E2" w:rsidRDefault="002B33C0" w:rsidP="002B33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>- озеленение территорий;</w:t>
      </w:r>
    </w:p>
    <w:p w:rsidR="002B33C0" w:rsidRPr="006810E2" w:rsidRDefault="002B33C0" w:rsidP="002B33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оборудование мест отдыха;</w:t>
      </w:r>
    </w:p>
    <w:p w:rsidR="002B33C0" w:rsidRDefault="002B33C0" w:rsidP="002B33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>- установку ограждений высотой на более 0,7 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2B33C0" w:rsidRDefault="002B33C0" w:rsidP="002B33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оборудование контейнерных площадок.</w:t>
      </w:r>
    </w:p>
    <w:p w:rsidR="002B33C0" w:rsidRDefault="002B33C0" w:rsidP="002B33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Нормативная стоимость мероприятий определяется на основе Государственных элементных сметных норм.</w:t>
      </w:r>
    </w:p>
    <w:p w:rsidR="00033A0B" w:rsidRDefault="00033A0B" w:rsidP="00033A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3A0B">
        <w:rPr>
          <w:rFonts w:ascii="Times New Roman" w:eastAsia="Calibri" w:hAnsi="Times New Roman" w:cs="Times New Roman"/>
          <w:sz w:val="28"/>
          <w:szCs w:val="28"/>
        </w:rPr>
        <w:t>Перечень минимальных и дополнительных видов работ с визуализацией элементов благоустройства и указанной нормативной стоимостью</w:t>
      </w:r>
    </w:p>
    <w:p w:rsidR="0093569D" w:rsidRPr="00033A0B" w:rsidRDefault="0093569D" w:rsidP="00033A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Приложение 2</w:t>
      </w:r>
    </w:p>
    <w:p w:rsidR="00033A0B" w:rsidRPr="00033A0B" w:rsidRDefault="00033A0B" w:rsidP="00033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A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2979"/>
        <w:gridCol w:w="2599"/>
        <w:gridCol w:w="1760"/>
        <w:gridCol w:w="1902"/>
      </w:tblGrid>
      <w:tr w:rsidR="00033A0B" w:rsidRPr="00033A0B" w:rsidTr="00033A0B">
        <w:trPr>
          <w:trHeight w:val="98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Визуализированные образцы элементов благоустройства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с материалом, руб.</w:t>
            </w:r>
          </w:p>
        </w:tc>
      </w:tr>
      <w:tr w:rsidR="00033A0B" w:rsidRPr="00033A0B" w:rsidTr="00033A0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E2AF5D" wp14:editId="6A6E69BC">
                  <wp:extent cx="1680210" cy="1062990"/>
                  <wp:effectExtent l="0" t="0" r="0" b="3810"/>
                  <wp:docPr id="18" name="Рисунок 18" descr="79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96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Устройство асфальтобетонных дорог</w:t>
            </w:r>
          </w:p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(расширение дорог)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1 м²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1112,84</w:t>
            </w:r>
          </w:p>
        </w:tc>
      </w:tr>
      <w:tr w:rsidR="00033A0B" w:rsidRPr="00033A0B" w:rsidTr="00033A0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DB412B" wp14:editId="7E5FC95D">
                  <wp:extent cx="1680210" cy="1223010"/>
                  <wp:effectExtent l="0" t="0" r="0" b="0"/>
                  <wp:docPr id="19" name="Рисунок 19" descr="57b267fb20bd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7b267fb20bd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122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Устройство тротуаров из асфальтобетона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1 м²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84,95</w:t>
            </w:r>
          </w:p>
        </w:tc>
      </w:tr>
      <w:tr w:rsidR="00033A0B" w:rsidRPr="00033A0B" w:rsidTr="00033A0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BCDE36" wp14:editId="57A586F9">
                  <wp:extent cx="1680210" cy="946150"/>
                  <wp:effectExtent l="0" t="0" r="0" b="6350"/>
                  <wp:docPr id="20" name="Рисунок 20" descr="3873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873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Устройство автомобильных парковочных мест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1 м²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1025,93</w:t>
            </w:r>
          </w:p>
        </w:tc>
      </w:tr>
      <w:tr w:rsidR="00033A0B" w:rsidRPr="00033A0B" w:rsidTr="00033A0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37D1A2" wp14:editId="6C71D8CA">
                  <wp:extent cx="1658620" cy="1031240"/>
                  <wp:effectExtent l="0" t="0" r="0" b="0"/>
                  <wp:docPr id="21" name="Рисунок 21" descr="hqdefa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qdefa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уровня верха люков путем установки дополнительного опорного железобетонного кольца (без замены на новый люк)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1 м²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498,10</w:t>
            </w:r>
          </w:p>
        </w:tc>
      </w:tr>
      <w:tr w:rsidR="00033A0B" w:rsidRPr="00033A0B" w:rsidTr="00033A0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96AC46" wp14:editId="3D5BF30A">
                  <wp:extent cx="1680210" cy="956945"/>
                  <wp:effectExtent l="0" t="0" r="0" b="0"/>
                  <wp:docPr id="22" name="Рисунок 22" descr="19611_m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9611_m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Ремонт существующих проездов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1 м²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623,95</w:t>
            </w:r>
          </w:p>
        </w:tc>
      </w:tr>
      <w:tr w:rsidR="00033A0B" w:rsidRPr="00033A0B" w:rsidTr="00033A0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8798E8" wp14:editId="6C01C0B0">
                  <wp:extent cx="1647825" cy="1062990"/>
                  <wp:effectExtent l="0" t="0" r="9525" b="3810"/>
                  <wp:docPr id="23" name="Рисунок 23" descr="Благоустройство территории и асфальтиров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Благоустройство территории и асфальтиров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Бортовые камни по всем видам работ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653,78</w:t>
            </w:r>
          </w:p>
        </w:tc>
      </w:tr>
      <w:tr w:rsidR="00033A0B" w:rsidRPr="00033A0B" w:rsidTr="00033A0B">
        <w:trPr>
          <w:trHeight w:val="69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4A19EC" wp14:editId="27D1417C">
                  <wp:extent cx="1552575" cy="818515"/>
                  <wp:effectExtent l="0" t="0" r="9525" b="635"/>
                  <wp:docPr id="24" name="Рисунок 24" descr="2017-04-14_09-31-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017-04-14_09-31-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Установка урн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2500,00</w:t>
            </w:r>
          </w:p>
        </w:tc>
      </w:tr>
      <w:tr w:rsidR="00033A0B" w:rsidRPr="00033A0B" w:rsidTr="00033A0B">
        <w:trPr>
          <w:trHeight w:val="110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CA0837" wp14:editId="5EA9FB79">
                  <wp:extent cx="1690370" cy="733425"/>
                  <wp:effectExtent l="0" t="0" r="5080" b="9525"/>
                  <wp:docPr id="25" name="Рисунок 25" descr="2017-04-14_09-28-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017-04-14_09-28-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Установка скамеек со спинкой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10000,00</w:t>
            </w:r>
          </w:p>
        </w:tc>
      </w:tr>
      <w:tr w:rsidR="00033A0B" w:rsidRPr="00033A0B" w:rsidTr="00033A0B">
        <w:trPr>
          <w:trHeight w:val="110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213476" wp14:editId="26E6751A">
                  <wp:extent cx="1573530" cy="850900"/>
                  <wp:effectExtent l="0" t="0" r="7620" b="6350"/>
                  <wp:docPr id="26" name="Рисунок 26" descr="2017-04-14_13-39-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017-04-14_13-39-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Установка детского оборудования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17650,00</w:t>
            </w:r>
          </w:p>
        </w:tc>
      </w:tr>
      <w:tr w:rsidR="00033A0B" w:rsidRPr="00033A0B" w:rsidTr="00033A0B">
        <w:trPr>
          <w:trHeight w:val="110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271EF0" wp14:editId="61DADBBD">
                  <wp:extent cx="1754505" cy="1031240"/>
                  <wp:effectExtent l="0" t="0" r="0" b="0"/>
                  <wp:docPr id="27" name="Рисунок 27" descr="2017-04-14_13-47-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2017-04-14_13-47-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50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Установка спортивного оборудования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15500,00</w:t>
            </w:r>
          </w:p>
        </w:tc>
      </w:tr>
    </w:tbl>
    <w:p w:rsidR="0077574E" w:rsidRDefault="0077574E" w:rsidP="002B33C0">
      <w:pPr>
        <w:spacing w:after="0"/>
        <w:rPr>
          <w:rFonts w:ascii="Times New Roman" w:hAnsi="Times New Roman"/>
          <w:sz w:val="28"/>
          <w:szCs w:val="28"/>
        </w:rPr>
      </w:pPr>
    </w:p>
    <w:p w:rsidR="0077574E" w:rsidRDefault="0077574E" w:rsidP="0077574E">
      <w:pPr>
        <w:pStyle w:val="a8"/>
      </w:pPr>
      <w:r>
        <w:rPr>
          <w:rFonts w:ascii="Arial" w:hAnsi="Arial" w:cs="Arial"/>
          <w:color w:val="333333"/>
        </w:rPr>
        <w:br/>
      </w:r>
      <w:r>
        <w:rPr>
          <w:b/>
          <w:bCs/>
        </w:rPr>
        <w:t>Прайс-лист на урны для мусора.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3"/>
        <w:gridCol w:w="2695"/>
        <w:gridCol w:w="2062"/>
        <w:gridCol w:w="3034"/>
      </w:tblGrid>
      <w:tr w:rsidR="0077574E" w:rsidTr="006E30FF">
        <w:tc>
          <w:tcPr>
            <w:tcW w:w="2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74E" w:rsidRDefault="0077574E">
            <w:pPr>
              <w:pStyle w:val="a8"/>
            </w:pPr>
            <w:r>
              <w:rPr>
                <w:b/>
                <w:bCs/>
              </w:rPr>
              <w:lastRenderedPageBreak/>
              <w:t>Урна металлическая перфорированная УПК500</w:t>
            </w:r>
          </w:p>
          <w:p w:rsidR="0077574E" w:rsidRDefault="0077574E">
            <w:pPr>
              <w:pStyle w:val="a8"/>
            </w:pPr>
            <w:r>
              <w:t>Высота:790 мм</w:t>
            </w:r>
          </w:p>
          <w:p w:rsidR="0077574E" w:rsidRDefault="0077574E">
            <w:pPr>
              <w:pStyle w:val="a8"/>
            </w:pPr>
            <w:r>
              <w:t>Диаметр: 270 мм</w:t>
            </w:r>
          </w:p>
          <w:p w:rsidR="0077574E" w:rsidRDefault="0077574E">
            <w:pPr>
              <w:pStyle w:val="a8"/>
            </w:pPr>
            <w:r>
              <w:t>Объем:28,6 л</w:t>
            </w:r>
          </w:p>
          <w:p w:rsidR="0077574E" w:rsidRDefault="0077574E">
            <w:pPr>
              <w:pStyle w:val="a8"/>
            </w:pPr>
            <w:r>
              <w:rPr>
                <w:b/>
                <w:bCs/>
              </w:rPr>
              <w:t xml:space="preserve">Цена:1300 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proofErr w:type="gramStart"/>
            <w:r>
              <w:rPr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2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74E" w:rsidRDefault="0077574E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46ABE08E" wp14:editId="4AD286F8">
                  <wp:extent cx="1666875" cy="2438400"/>
                  <wp:effectExtent l="0" t="0" r="9525" b="0"/>
                  <wp:docPr id="17" name="Рисунок 17" descr="http://pandia.ru/text/79/001/images/image001_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andia.ru/text/79/001/images/image001_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74E" w:rsidRDefault="0077574E">
            <w:pPr>
              <w:pStyle w:val="a8"/>
            </w:pPr>
            <w:r>
              <w:rPr>
                <w:b/>
                <w:bCs/>
              </w:rPr>
              <w:t>Урна металлическая</w:t>
            </w:r>
          </w:p>
          <w:p w:rsidR="0077574E" w:rsidRDefault="0077574E">
            <w:pPr>
              <w:pStyle w:val="a8"/>
            </w:pPr>
            <w:r>
              <w:rPr>
                <w:b/>
                <w:bCs/>
              </w:rPr>
              <w:t>УМК500</w:t>
            </w:r>
          </w:p>
          <w:p w:rsidR="0077574E" w:rsidRDefault="0077574E">
            <w:pPr>
              <w:pStyle w:val="a8"/>
            </w:pPr>
            <w:r>
              <w:t>Высота:790 мм</w:t>
            </w:r>
          </w:p>
          <w:p w:rsidR="0077574E" w:rsidRDefault="0077574E">
            <w:pPr>
              <w:pStyle w:val="a8"/>
            </w:pPr>
            <w:r>
              <w:t>Диаметр: 270 мм</w:t>
            </w:r>
          </w:p>
          <w:p w:rsidR="0077574E" w:rsidRDefault="0077574E">
            <w:pPr>
              <w:pStyle w:val="a8"/>
            </w:pPr>
            <w:r>
              <w:t>Объем:28,6 л</w:t>
            </w:r>
          </w:p>
          <w:p w:rsidR="0077574E" w:rsidRDefault="0077574E">
            <w:pPr>
              <w:pStyle w:val="a8"/>
            </w:pPr>
            <w:r>
              <w:rPr>
                <w:b/>
                <w:bCs/>
              </w:rPr>
              <w:t xml:space="preserve">Цена:1200 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proofErr w:type="gramStart"/>
            <w:r>
              <w:rPr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3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74E" w:rsidRDefault="0077574E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0990BAB4" wp14:editId="1057405E">
                  <wp:extent cx="1514475" cy="2428875"/>
                  <wp:effectExtent l="0" t="0" r="9525" b="9525"/>
                  <wp:docPr id="16" name="Рисунок 16" descr="http://pandia.ru/text/79/001/images/image002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andia.ru/text/79/001/images/image002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74E" w:rsidTr="006E30FF">
        <w:tc>
          <w:tcPr>
            <w:tcW w:w="2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74E" w:rsidRDefault="0077574E">
            <w:pPr>
              <w:pStyle w:val="a8"/>
            </w:pPr>
            <w:r>
              <w:rPr>
                <w:b/>
                <w:bCs/>
              </w:rPr>
              <w:t>Урна металлическая перфорированная УПК500_2</w:t>
            </w:r>
          </w:p>
          <w:p w:rsidR="0077574E" w:rsidRDefault="0077574E">
            <w:pPr>
              <w:pStyle w:val="a8"/>
            </w:pPr>
            <w:r>
              <w:t>Высота:790 мм</w:t>
            </w:r>
          </w:p>
          <w:p w:rsidR="0077574E" w:rsidRDefault="0077574E">
            <w:pPr>
              <w:pStyle w:val="a8"/>
            </w:pPr>
            <w:r>
              <w:t>Диаметр: 300 мм</w:t>
            </w:r>
          </w:p>
          <w:p w:rsidR="0077574E" w:rsidRDefault="0077574E">
            <w:pPr>
              <w:pStyle w:val="a8"/>
            </w:pPr>
            <w:r>
              <w:t>Объем:35,3 л</w:t>
            </w:r>
          </w:p>
          <w:p w:rsidR="0077574E" w:rsidRDefault="0077574E">
            <w:pPr>
              <w:pStyle w:val="a8"/>
            </w:pPr>
            <w:r>
              <w:rPr>
                <w:b/>
                <w:bCs/>
              </w:rPr>
              <w:t xml:space="preserve">Цена:1300 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proofErr w:type="gramStart"/>
            <w:r>
              <w:rPr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74E" w:rsidRDefault="0077574E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334A7771" wp14:editId="4AD50563">
                  <wp:extent cx="1590675" cy="2486025"/>
                  <wp:effectExtent l="0" t="0" r="9525" b="9525"/>
                  <wp:docPr id="15" name="Рисунок 15" descr="http://pandia.ru/text/79/001/images/image003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andia.ru/text/79/001/images/image003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74E" w:rsidRDefault="0077574E">
            <w:pPr>
              <w:pStyle w:val="a8"/>
            </w:pPr>
            <w:r>
              <w:rPr>
                <w:b/>
                <w:bCs/>
              </w:rPr>
              <w:t>Урна металлическая перфорированная УП240х250</w:t>
            </w:r>
          </w:p>
          <w:p w:rsidR="0077574E" w:rsidRDefault="0077574E">
            <w:pPr>
              <w:pStyle w:val="a8"/>
            </w:pPr>
            <w:r>
              <w:t>Высота:790 мм</w:t>
            </w:r>
          </w:p>
          <w:p w:rsidR="0077574E" w:rsidRDefault="0077574E">
            <w:pPr>
              <w:pStyle w:val="a8"/>
            </w:pPr>
            <w:r>
              <w:t>Ширина: 250 мм</w:t>
            </w:r>
          </w:p>
          <w:p w:rsidR="0077574E" w:rsidRDefault="0077574E">
            <w:pPr>
              <w:pStyle w:val="a8"/>
            </w:pPr>
            <w:r>
              <w:t>Глубина: 240 мм</w:t>
            </w:r>
          </w:p>
          <w:p w:rsidR="0077574E" w:rsidRDefault="0077574E">
            <w:pPr>
              <w:pStyle w:val="a8"/>
            </w:pPr>
            <w:r>
              <w:t>Объем: 30 л</w:t>
            </w:r>
          </w:p>
          <w:p w:rsidR="0077574E" w:rsidRDefault="0077574E">
            <w:pPr>
              <w:pStyle w:val="a8"/>
            </w:pPr>
            <w:r>
              <w:rPr>
                <w:b/>
                <w:bCs/>
              </w:rPr>
              <w:t>Цена: 1400</w:t>
            </w:r>
            <w:r>
              <w:t xml:space="preserve"> 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proofErr w:type="gramStart"/>
            <w:r>
              <w:rPr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74E" w:rsidRDefault="0077574E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693C90E9" wp14:editId="539034B4">
                  <wp:extent cx="1571625" cy="2486025"/>
                  <wp:effectExtent l="0" t="0" r="9525" b="9525"/>
                  <wp:docPr id="14" name="Рисунок 14" descr="http://pandia.ru/text/79/001/images/image004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andia.ru/text/79/001/images/image004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74E" w:rsidTr="006E30FF">
        <w:trPr>
          <w:trHeight w:val="4463"/>
        </w:trPr>
        <w:tc>
          <w:tcPr>
            <w:tcW w:w="2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74E" w:rsidRDefault="0077574E">
            <w:pPr>
              <w:pStyle w:val="a8"/>
            </w:pPr>
            <w:r>
              <w:rPr>
                <w:b/>
                <w:bCs/>
              </w:rPr>
              <w:t>Урна металлическая перфорированная УПК390</w:t>
            </w:r>
          </w:p>
          <w:p w:rsidR="0077574E" w:rsidRDefault="0077574E">
            <w:pPr>
              <w:pStyle w:val="a8"/>
            </w:pPr>
            <w:r>
              <w:t>Высота:790 мм</w:t>
            </w:r>
          </w:p>
          <w:p w:rsidR="0077574E" w:rsidRDefault="0077574E">
            <w:pPr>
              <w:pStyle w:val="a8"/>
            </w:pPr>
            <w:r>
              <w:t>Диаметр: 270 мм</w:t>
            </w:r>
          </w:p>
          <w:p w:rsidR="0077574E" w:rsidRDefault="0077574E">
            <w:pPr>
              <w:pStyle w:val="a8"/>
            </w:pPr>
            <w:r>
              <w:t>Объем:22,3 л</w:t>
            </w:r>
          </w:p>
          <w:p w:rsidR="0077574E" w:rsidRDefault="0077574E">
            <w:pPr>
              <w:pStyle w:val="a8"/>
            </w:pPr>
            <w:r>
              <w:rPr>
                <w:b/>
                <w:bCs/>
              </w:rPr>
              <w:t xml:space="preserve">Цена:1200 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proofErr w:type="gramStart"/>
            <w:r>
              <w:rPr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74E" w:rsidRDefault="0077574E">
            <w:pPr>
              <w:pStyle w:val="a8"/>
            </w:pPr>
            <w:r>
              <w:rPr>
                <w:b/>
                <w:bCs/>
                <w:noProof/>
              </w:rPr>
              <w:drawing>
                <wp:inline distT="0" distB="0" distL="0" distR="0" wp14:anchorId="2FA4CD47" wp14:editId="6063F1AF">
                  <wp:extent cx="1514475" cy="3000375"/>
                  <wp:effectExtent l="0" t="0" r="9525" b="9525"/>
                  <wp:docPr id="13" name="Рисунок 13" descr="http://pandia.ru/text/79/001/images/image005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andia.ru/text/79/001/images/image005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r:link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300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74E" w:rsidRDefault="0077574E">
            <w:pPr>
              <w:pStyle w:val="a8"/>
            </w:pPr>
            <w:r>
              <w:rPr>
                <w:b/>
                <w:bCs/>
              </w:rPr>
              <w:t>Урна металлическая перфорированная УП300х300</w:t>
            </w:r>
          </w:p>
          <w:p w:rsidR="0077574E" w:rsidRDefault="0077574E">
            <w:pPr>
              <w:pStyle w:val="a8"/>
            </w:pPr>
            <w:r>
              <w:t>Высота:790 мм</w:t>
            </w:r>
          </w:p>
          <w:p w:rsidR="0077574E" w:rsidRDefault="0077574E">
            <w:pPr>
              <w:pStyle w:val="a8"/>
            </w:pPr>
            <w:r>
              <w:t>Ширина: 300 мм</w:t>
            </w:r>
          </w:p>
          <w:p w:rsidR="0077574E" w:rsidRDefault="0077574E">
            <w:pPr>
              <w:pStyle w:val="a8"/>
            </w:pPr>
            <w:r>
              <w:t>Глубина: 300 мм</w:t>
            </w:r>
          </w:p>
          <w:p w:rsidR="0077574E" w:rsidRDefault="0077574E">
            <w:pPr>
              <w:pStyle w:val="a8"/>
            </w:pPr>
            <w:r>
              <w:t>Объем: 45 л</w:t>
            </w:r>
          </w:p>
          <w:p w:rsidR="0077574E" w:rsidRDefault="0077574E">
            <w:pPr>
              <w:pStyle w:val="a8"/>
            </w:pPr>
            <w:r>
              <w:rPr>
                <w:b/>
                <w:bCs/>
              </w:rPr>
              <w:t>Цена: 1500</w:t>
            </w:r>
            <w:r>
              <w:t xml:space="preserve"> 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proofErr w:type="gramStart"/>
            <w:r>
              <w:rPr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74E" w:rsidRDefault="0077574E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753BBF0E" wp14:editId="101D7F4A">
                  <wp:extent cx="1895475" cy="2867025"/>
                  <wp:effectExtent l="0" t="0" r="9525" b="9525"/>
                  <wp:docPr id="12" name="Рисунок 12" descr="http://pandia.ru/text/79/001/images/image00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pandia.ru/text/79/001/images/image00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r:link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574E" w:rsidRDefault="006E30FF" w:rsidP="0077574E">
      <w:pPr>
        <w:pStyle w:val="a8"/>
      </w:pPr>
      <w:r>
        <w:rPr>
          <w:noProof/>
          <w:color w:val="0000FF"/>
        </w:rPr>
        <w:lastRenderedPageBreak/>
        <w:drawing>
          <wp:inline distT="0" distB="0" distL="0" distR="0" wp14:anchorId="491E4166" wp14:editId="28BFB75B">
            <wp:extent cx="1905000" cy="1323975"/>
            <wp:effectExtent l="0" t="0" r="0" b="9525"/>
            <wp:docPr id="30" name="Рисунок 30" descr="Скамья садовая Green Glade К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камья садовая Green Glade К067"/>
                    <pic:cNvPicPr>
                      <a:picLocks noChangeAspect="1" noChangeArrowheads="1"/>
                    </pic:cNvPicPr>
                  </pic:nvPicPr>
                  <pic:blipFill>
                    <a:blip r:embed="rId29"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74E" w:rsidRDefault="00CF4854" w:rsidP="0077574E">
      <w:hyperlink r:id="rId31" w:history="1">
        <w:r w:rsidR="0077574E">
          <w:rPr>
            <w:rStyle w:val="a9"/>
            <w:color w:val="0000FF"/>
            <w:u w:val="single"/>
          </w:rPr>
          <w:t>Скамья</w:t>
        </w:r>
        <w:r w:rsidR="0077574E">
          <w:rPr>
            <w:rStyle w:val="a7"/>
          </w:rPr>
          <w:t xml:space="preserve"> садовая </w:t>
        </w:r>
        <w:proofErr w:type="spellStart"/>
        <w:r w:rsidR="0077574E">
          <w:rPr>
            <w:rStyle w:val="a7"/>
          </w:rPr>
          <w:t>Green</w:t>
        </w:r>
        <w:proofErr w:type="spellEnd"/>
        <w:r w:rsidR="0077574E">
          <w:rPr>
            <w:rStyle w:val="a7"/>
          </w:rPr>
          <w:t xml:space="preserve"> </w:t>
        </w:r>
        <w:proofErr w:type="spellStart"/>
        <w:r w:rsidR="0077574E">
          <w:rPr>
            <w:rStyle w:val="a7"/>
          </w:rPr>
          <w:t>Glade</w:t>
        </w:r>
        <w:proofErr w:type="spellEnd"/>
        <w:r w:rsidR="0077574E">
          <w:rPr>
            <w:rStyle w:val="a7"/>
          </w:rPr>
          <w:t xml:space="preserve"> К067</w:t>
        </w:r>
      </w:hyperlink>
      <w:r w:rsidR="00033A0B">
        <w:rPr>
          <w:rStyle w:val="a7"/>
        </w:rPr>
        <w:t xml:space="preserve"> 8780 руб.</w:t>
      </w:r>
    </w:p>
    <w:p w:rsidR="0077574E" w:rsidRDefault="0077574E" w:rsidP="0077574E">
      <w:r>
        <w:t>Удобная скамья для дачного и садового использования. Отлично выдерживает уличную эксплуатацию. Может устанавливаться в любых подходящих местах: на открытом воздухе, террасе, балконе, беседке. Скамья очень красиво смотрится …</w:t>
      </w:r>
    </w:p>
    <w:p w:rsidR="0077574E" w:rsidRDefault="0077574E" w:rsidP="0077574E"/>
    <w:p w:rsidR="0077574E" w:rsidRDefault="0077574E" w:rsidP="0077574E"/>
    <w:p w:rsidR="0077574E" w:rsidRDefault="0077574E" w:rsidP="0077574E"/>
    <w:p w:rsidR="0077574E" w:rsidRDefault="0077574E" w:rsidP="0077574E">
      <w:r>
        <w:rPr>
          <w:noProof/>
          <w:color w:val="0000FF"/>
          <w:lang w:eastAsia="ru-RU"/>
        </w:rPr>
        <w:drawing>
          <wp:inline distT="0" distB="0" distL="0" distR="0">
            <wp:extent cx="1419225" cy="1143000"/>
            <wp:effectExtent l="0" t="0" r="9525" b="0"/>
            <wp:docPr id="8" name="Рисунок 8" descr="Скамейка металлическая Бульв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камейка металлическая Бульвар"/>
                    <pic:cNvPicPr>
                      <a:picLocks noChangeAspect="1" noChangeArrowheads="1"/>
                    </pic:cNvPicPr>
                  </pic:nvPicPr>
                  <pic:blipFill>
                    <a:blip r:embed="rId32"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74E" w:rsidRDefault="00CF4854" w:rsidP="0077574E">
      <w:hyperlink r:id="rId34" w:tgtFrame="_blank" w:history="1">
        <w:r w:rsidR="0077574E">
          <w:rPr>
            <w:rStyle w:val="a9"/>
            <w:color w:val="0000FF"/>
            <w:u w:val="single"/>
          </w:rPr>
          <w:t>Скамейка</w:t>
        </w:r>
        <w:r w:rsidR="0077574E">
          <w:rPr>
            <w:rStyle w:val="a7"/>
          </w:rPr>
          <w:t xml:space="preserve"> металлическая Бульвар</w:t>
        </w:r>
      </w:hyperlink>
      <w:r w:rsidR="00033A0B">
        <w:rPr>
          <w:rStyle w:val="a7"/>
        </w:rPr>
        <w:t xml:space="preserve">    6200 руб.</w:t>
      </w:r>
    </w:p>
    <w:p w:rsidR="0077574E" w:rsidRDefault="0077574E" w:rsidP="0077574E">
      <w:r>
        <w:t xml:space="preserve">Очень удобная, практичная, крепкая и не дорогая скамейка для парков скверов, дворовых и детских площадок. Скамейка пригодна для использования круглогодично, во всепогодных условиях. Крепость конструкции и </w:t>
      </w:r>
      <w:proofErr w:type="gramStart"/>
      <w:r>
        <w:t>высококачественное</w:t>
      </w:r>
      <w:proofErr w:type="gramEnd"/>
      <w:r>
        <w:t>…</w:t>
      </w:r>
    </w:p>
    <w:p w:rsidR="00CF6999" w:rsidRDefault="00CF6999" w:rsidP="0077574E"/>
    <w:p w:rsidR="00150AD5" w:rsidRDefault="00033A0B" w:rsidP="0077574E">
      <w:r>
        <w:rPr>
          <w:noProof/>
          <w:color w:val="0000FF"/>
          <w:lang w:eastAsia="ru-RU"/>
        </w:rPr>
        <w:drawing>
          <wp:inline distT="0" distB="0" distL="0" distR="0" wp14:anchorId="67AE232B" wp14:editId="1E880B61">
            <wp:extent cx="1905000" cy="1905000"/>
            <wp:effectExtent l="0" t="0" r="0" b="0"/>
            <wp:docPr id="29" name="Рисунок 29" descr="Бордюрный камень Бордюр газонный вибропрессованный 1000x200x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Бордюрный камень Бордюр газонный вибропрессованный 1000x200x80"/>
                    <pic:cNvPicPr>
                      <a:picLocks noChangeAspect="1" noChangeArrowheads="1"/>
                    </pic:cNvPicPr>
                  </pic:nvPicPr>
                  <pic:blipFill>
                    <a:blip r:embed="rId35" r:link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74E" w:rsidRDefault="00CF4854" w:rsidP="0077574E">
      <w:hyperlink r:id="rId37" w:tgtFrame="_blank" w:history="1">
        <w:r w:rsidR="0077574E">
          <w:rPr>
            <w:rStyle w:val="a9"/>
            <w:color w:val="0000FF"/>
            <w:u w:val="single"/>
          </w:rPr>
          <w:t>Бордюрный</w:t>
        </w:r>
        <w:r w:rsidR="0077574E">
          <w:rPr>
            <w:rStyle w:val="a7"/>
          </w:rPr>
          <w:t xml:space="preserve"> </w:t>
        </w:r>
        <w:r w:rsidR="0077574E">
          <w:rPr>
            <w:rStyle w:val="a9"/>
            <w:color w:val="0000FF"/>
            <w:u w:val="single"/>
          </w:rPr>
          <w:t>камень</w:t>
        </w:r>
        <w:r w:rsidR="0077574E">
          <w:rPr>
            <w:rStyle w:val="a7"/>
          </w:rPr>
          <w:t xml:space="preserve"> </w:t>
        </w:r>
        <w:r w:rsidR="0077574E">
          <w:rPr>
            <w:rStyle w:val="a9"/>
            <w:color w:val="0000FF"/>
            <w:u w:val="single"/>
          </w:rPr>
          <w:t>Бордюр</w:t>
        </w:r>
        <w:r w:rsidR="0077574E">
          <w:rPr>
            <w:rStyle w:val="a7"/>
          </w:rPr>
          <w:t xml:space="preserve"> газонный </w:t>
        </w:r>
        <w:proofErr w:type="spellStart"/>
        <w:r w:rsidR="0077574E">
          <w:rPr>
            <w:rStyle w:val="a7"/>
          </w:rPr>
          <w:t>вибропрессованный</w:t>
        </w:r>
        <w:proofErr w:type="spellEnd"/>
        <w:r w:rsidR="0077574E">
          <w:rPr>
            <w:rStyle w:val="a7"/>
          </w:rPr>
          <w:t xml:space="preserve"> </w:t>
        </w:r>
        <w:r w:rsidR="00150AD5">
          <w:rPr>
            <w:rStyle w:val="a7"/>
          </w:rPr>
          <w:t xml:space="preserve">   </w:t>
        </w:r>
        <w:r w:rsidR="0077574E">
          <w:rPr>
            <w:rStyle w:val="a7"/>
          </w:rPr>
          <w:t>1000x200x80</w:t>
        </w:r>
      </w:hyperlink>
      <w:r w:rsidR="00033A0B">
        <w:rPr>
          <w:rStyle w:val="a7"/>
        </w:rPr>
        <w:t xml:space="preserve">    170 руб.</w:t>
      </w:r>
      <w:r w:rsidR="00150AD5">
        <w:rPr>
          <w:rStyle w:val="a7"/>
        </w:rPr>
        <w:t xml:space="preserve">             </w:t>
      </w:r>
    </w:p>
    <w:p w:rsidR="0077574E" w:rsidRDefault="0077574E" w:rsidP="0077574E"/>
    <w:p w:rsidR="0077574E" w:rsidRDefault="0077574E" w:rsidP="0077574E">
      <w:r>
        <w:lastRenderedPageBreak/>
        <w:t> </w:t>
      </w:r>
      <w:r>
        <w:rPr>
          <w:noProof/>
          <w:color w:val="0000FF"/>
          <w:lang w:eastAsia="ru-RU"/>
        </w:rPr>
        <w:drawing>
          <wp:inline distT="0" distB="0" distL="0" distR="0">
            <wp:extent cx="1905000" cy="1905000"/>
            <wp:effectExtent l="0" t="0" r="0" b="0"/>
            <wp:docPr id="5" name="Рисунок 5" descr="Бортовой камень БР 100-30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Бортовой камень БР 100-30-15"/>
                    <pic:cNvPicPr>
                      <a:picLocks noChangeAspect="1" noChangeArrowheads="1"/>
                    </pic:cNvPicPr>
                  </pic:nvPicPr>
                  <pic:blipFill>
                    <a:blip r:embed="rId38" r:link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0AD5">
        <w:t xml:space="preserve">   </w:t>
      </w:r>
      <w:hyperlink r:id="rId40" w:tgtFrame="_blank" w:history="1">
        <w:r>
          <w:rPr>
            <w:rStyle w:val="a9"/>
            <w:color w:val="0000FF"/>
            <w:u w:val="single"/>
          </w:rPr>
          <w:t>Бортовой</w:t>
        </w:r>
        <w:r>
          <w:rPr>
            <w:rStyle w:val="a7"/>
          </w:rPr>
          <w:t xml:space="preserve"> </w:t>
        </w:r>
        <w:r>
          <w:rPr>
            <w:rStyle w:val="a9"/>
            <w:color w:val="0000FF"/>
            <w:u w:val="single"/>
          </w:rPr>
          <w:t>камень</w:t>
        </w:r>
        <w:r>
          <w:rPr>
            <w:rStyle w:val="a7"/>
          </w:rPr>
          <w:t xml:space="preserve"> БР 100-30-15</w:t>
        </w:r>
      </w:hyperlink>
      <w:r w:rsidR="006E30FF">
        <w:rPr>
          <w:rStyle w:val="a7"/>
        </w:rPr>
        <w:t> 190 руб.</w:t>
      </w:r>
    </w:p>
    <w:p w:rsidR="0077574E" w:rsidRDefault="0077574E" w:rsidP="0077574E"/>
    <w:p w:rsidR="00150AD5" w:rsidRDefault="00150AD5" w:rsidP="00150AD5">
      <w:r>
        <w:rPr>
          <w:noProof/>
          <w:color w:val="0000FF"/>
          <w:lang w:eastAsia="ru-RU"/>
        </w:rPr>
        <w:drawing>
          <wp:inline distT="0" distB="0" distL="0" distR="0" wp14:anchorId="571761E7" wp14:editId="3713C9BD">
            <wp:extent cx="1905000" cy="1905000"/>
            <wp:effectExtent l="0" t="0" r="0" b="0"/>
            <wp:docPr id="31" name="Рисунок 31" descr="Бордюрный камень Бордюр дорожный вибропрессованный 1000x300x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Бордюрный камень Бордюр дорожный вибропрессованный 1000x300x150"/>
                    <pic:cNvPicPr>
                      <a:picLocks noChangeAspect="1" noChangeArrowheads="1"/>
                    </pic:cNvPicPr>
                  </pic:nvPicPr>
                  <pic:blipFill>
                    <a:blip r:embed="rId41" r:link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AD5" w:rsidRDefault="00CF4854" w:rsidP="00150AD5">
      <w:hyperlink r:id="rId43" w:tgtFrame="_blank" w:history="1">
        <w:r w:rsidR="00150AD5">
          <w:rPr>
            <w:rStyle w:val="a9"/>
            <w:color w:val="0000FF"/>
            <w:u w:val="single"/>
          </w:rPr>
          <w:t>Бордюрный</w:t>
        </w:r>
        <w:r w:rsidR="00150AD5">
          <w:rPr>
            <w:rStyle w:val="a7"/>
          </w:rPr>
          <w:t xml:space="preserve"> </w:t>
        </w:r>
        <w:r w:rsidR="00150AD5">
          <w:rPr>
            <w:rStyle w:val="a9"/>
            <w:color w:val="0000FF"/>
            <w:u w:val="single"/>
          </w:rPr>
          <w:t>камень</w:t>
        </w:r>
        <w:r w:rsidR="00150AD5">
          <w:rPr>
            <w:rStyle w:val="a7"/>
          </w:rPr>
          <w:t xml:space="preserve"> </w:t>
        </w:r>
        <w:r w:rsidR="00150AD5">
          <w:rPr>
            <w:rStyle w:val="a9"/>
            <w:color w:val="0000FF"/>
            <w:u w:val="single"/>
          </w:rPr>
          <w:t>Бордюр</w:t>
        </w:r>
        <w:r w:rsidR="00150AD5">
          <w:rPr>
            <w:rStyle w:val="a7"/>
          </w:rPr>
          <w:t xml:space="preserve"> </w:t>
        </w:r>
        <w:r w:rsidR="00150AD5">
          <w:rPr>
            <w:rStyle w:val="a9"/>
            <w:color w:val="0000FF"/>
            <w:u w:val="single"/>
          </w:rPr>
          <w:t>дорожный</w:t>
        </w:r>
        <w:r w:rsidR="00150AD5">
          <w:rPr>
            <w:rStyle w:val="a7"/>
          </w:rPr>
          <w:t xml:space="preserve"> </w:t>
        </w:r>
        <w:proofErr w:type="spellStart"/>
        <w:r w:rsidR="00150AD5">
          <w:rPr>
            <w:rStyle w:val="a7"/>
          </w:rPr>
          <w:t>вибропрессованный</w:t>
        </w:r>
        <w:proofErr w:type="spellEnd"/>
        <w:r w:rsidR="00150AD5">
          <w:rPr>
            <w:rStyle w:val="a7"/>
          </w:rPr>
          <w:t xml:space="preserve">   1000x300x150</w:t>
        </w:r>
      </w:hyperlink>
    </w:p>
    <w:p w:rsidR="0077574E" w:rsidRDefault="00CF4854" w:rsidP="0077574E">
      <w:pPr>
        <w:rPr>
          <w:rStyle w:val="a7"/>
        </w:rPr>
      </w:pPr>
      <w:hyperlink r:id="rId44" w:tgtFrame="_blank" w:history="1">
        <w:r w:rsidR="0077574E">
          <w:rPr>
            <w:rStyle w:val="a7"/>
          </w:rPr>
          <w:t>249 руб.</w:t>
        </w:r>
      </w:hyperlink>
    </w:p>
    <w:p w:rsidR="00150AD5" w:rsidRDefault="00150AD5" w:rsidP="00033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AD5" w:rsidRDefault="00150AD5" w:rsidP="00033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AD5" w:rsidRDefault="00150AD5" w:rsidP="00033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AD5" w:rsidRDefault="00150AD5" w:rsidP="00033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AD5" w:rsidRDefault="00150AD5" w:rsidP="00033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AD5" w:rsidRDefault="00150AD5" w:rsidP="00033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AD5" w:rsidRDefault="00150AD5" w:rsidP="00033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A0B" w:rsidRPr="008E6214" w:rsidRDefault="00033A0B" w:rsidP="0003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8E6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эффективности и прогноз </w:t>
      </w:r>
      <w:proofErr w:type="gramStart"/>
      <w:r w:rsidRPr="008E6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ожидаемых</w:t>
      </w:r>
      <w:proofErr w:type="gramEnd"/>
      <w:r w:rsidRPr="008E6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социальных,</w:t>
      </w:r>
    </w:p>
    <w:p w:rsidR="00033A0B" w:rsidRPr="008E6214" w:rsidRDefault="00033A0B" w:rsidP="00033A0B">
      <w:pPr>
        <w:autoSpaceDE w:val="0"/>
        <w:autoSpaceDN w:val="0"/>
        <w:adjustRightInd w:val="0"/>
        <w:spacing w:after="12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экономических и экологических результатов  от реализации Программы</w:t>
      </w:r>
    </w:p>
    <w:p w:rsidR="00CF6999" w:rsidRDefault="00CF6999" w:rsidP="00033A0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A0B" w:rsidRPr="006810E2" w:rsidRDefault="00033A0B" w:rsidP="00033A0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Программы оценивается на основании фактически достигнутых количественных значений целевых показателей и индикаторов и определяется по формуле:</w:t>
      </w:r>
    </w:p>
    <w:p w:rsidR="00033A0B" w:rsidRPr="006810E2" w:rsidRDefault="00033A0B" w:rsidP="00033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733B9D" wp14:editId="73C2BDBD">
            <wp:extent cx="1809750" cy="5524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A0B" w:rsidRPr="006810E2" w:rsidRDefault="00033A0B" w:rsidP="00033A0B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33A0B" w:rsidRPr="006810E2" w:rsidRDefault="00033A0B" w:rsidP="00033A0B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>n - количество целевых показателей и индикаторов;</w:t>
      </w:r>
    </w:p>
    <w:p w:rsidR="00033A0B" w:rsidRPr="006810E2" w:rsidRDefault="00033A0B" w:rsidP="00033A0B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gramEnd"/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фактически достигнутое количественное значение i-</w:t>
      </w:r>
      <w:proofErr w:type="spellStart"/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целевого показателя или индикатора;</w:t>
      </w:r>
    </w:p>
    <w:p w:rsidR="00033A0B" w:rsidRPr="006810E2" w:rsidRDefault="00033A0B" w:rsidP="00033A0B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6810E2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Xi</w:t>
      </w:r>
      <w:proofErr w:type="spellEnd"/>
      <w:r w:rsidRPr="006810E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- планируемое значение i-</w:t>
      </w:r>
      <w:proofErr w:type="spellStart"/>
      <w:r w:rsidRPr="006810E2">
        <w:rPr>
          <w:rFonts w:ascii="Times New Roman" w:eastAsia="Times New Roman" w:hAnsi="Times New Roman" w:cs="Arial"/>
          <w:sz w:val="28"/>
          <w:szCs w:val="28"/>
          <w:lang w:eastAsia="ru-RU"/>
        </w:rPr>
        <w:t>го</w:t>
      </w:r>
      <w:proofErr w:type="spellEnd"/>
      <w:r w:rsidRPr="006810E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целевого показателя или индикатора.</w:t>
      </w:r>
    </w:p>
    <w:p w:rsidR="00033A0B" w:rsidRPr="006810E2" w:rsidRDefault="00033A0B" w:rsidP="00033A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Программы ожидается получить следующие показатели социально-экономической и экологической эффективности:</w:t>
      </w:r>
    </w:p>
    <w:p w:rsidR="00033A0B" w:rsidRPr="006810E2" w:rsidRDefault="00033A0B" w:rsidP="00033A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экологической обстановки и создание среды, комфортной для проживания жителей;</w:t>
      </w:r>
    </w:p>
    <w:p w:rsidR="00033A0B" w:rsidRPr="006810E2" w:rsidRDefault="00033A0B" w:rsidP="00033A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площади благоустроенных дворовых территорий; </w:t>
      </w:r>
    </w:p>
    <w:p w:rsidR="00033A0B" w:rsidRPr="006810E2" w:rsidRDefault="00033A0B" w:rsidP="00033A0B">
      <w:pPr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эстетического состояния территории общего пользования.</w:t>
      </w:r>
    </w:p>
    <w:p w:rsidR="00033A0B" w:rsidRPr="006810E2" w:rsidRDefault="00033A0B" w:rsidP="00033A0B">
      <w:pPr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финансовое участие граждан и организаций в выполнении мероприятий по благоустройству дворовых территорий.</w:t>
      </w:r>
    </w:p>
    <w:p w:rsidR="0077574E" w:rsidRDefault="0077574E" w:rsidP="002B33C0">
      <w:pPr>
        <w:spacing w:after="0"/>
        <w:rPr>
          <w:rFonts w:ascii="Times New Roman" w:hAnsi="Times New Roman"/>
          <w:sz w:val="28"/>
          <w:szCs w:val="28"/>
        </w:rPr>
      </w:pPr>
    </w:p>
    <w:p w:rsidR="00033A0B" w:rsidRPr="006810E2" w:rsidRDefault="00033A0B" w:rsidP="00033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A0B" w:rsidRPr="006810E2" w:rsidRDefault="00033A0B" w:rsidP="00033A0B">
      <w:pPr>
        <w:autoSpaceDE w:val="0"/>
        <w:autoSpaceDN w:val="0"/>
        <w:adjustRightInd w:val="0"/>
        <w:spacing w:after="120" w:line="240" w:lineRule="auto"/>
        <w:ind w:right="-284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CF6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 Программы</w:t>
      </w: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3A0B" w:rsidRPr="006810E2" w:rsidRDefault="00033A0B" w:rsidP="00033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финансовых средств для реализации Программы составляет </w:t>
      </w:r>
      <w:r w:rsidR="00FE72EA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6456,886</w:t>
      </w:r>
      <w:r w:rsidRPr="006810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инансирование Программы намечено осуществить за счет следующих источников:</w:t>
      </w:r>
    </w:p>
    <w:p w:rsidR="00033A0B" w:rsidRDefault="00033A0B" w:rsidP="00033A0B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6"/>
        <w:gridCol w:w="1450"/>
        <w:gridCol w:w="912"/>
        <w:gridCol w:w="1579"/>
        <w:gridCol w:w="1578"/>
        <w:gridCol w:w="1343"/>
        <w:gridCol w:w="1403"/>
      </w:tblGrid>
      <w:tr w:rsidR="00033A0B" w:rsidRPr="006810E2" w:rsidTr="00033A0B">
        <w:trPr>
          <w:trHeight w:val="20"/>
        </w:trPr>
        <w:tc>
          <w:tcPr>
            <w:tcW w:w="1706" w:type="dxa"/>
            <w:vAlign w:val="center"/>
          </w:tcPr>
          <w:p w:rsidR="00033A0B" w:rsidRPr="006810E2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810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Источники </w:t>
            </w:r>
            <w:proofErr w:type="spellStart"/>
            <w:proofErr w:type="gramStart"/>
            <w:r w:rsidRPr="006810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финанси-рования</w:t>
            </w:r>
            <w:proofErr w:type="spellEnd"/>
            <w:proofErr w:type="gramEnd"/>
            <w:r w:rsidRPr="006810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/</w:t>
            </w:r>
          </w:p>
          <w:p w:rsidR="00033A0B" w:rsidRPr="006810E2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810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годы реализации программы</w:t>
            </w:r>
          </w:p>
        </w:tc>
        <w:tc>
          <w:tcPr>
            <w:tcW w:w="1450" w:type="dxa"/>
            <w:vAlign w:val="center"/>
          </w:tcPr>
          <w:p w:rsidR="00033A0B" w:rsidRDefault="00033A0B" w:rsidP="00033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810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Всего</w:t>
            </w:r>
          </w:p>
          <w:p w:rsidR="00033A0B" w:rsidRPr="006810E2" w:rsidRDefault="00033A0B" w:rsidP="00033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912" w:type="dxa"/>
            <w:vAlign w:val="center"/>
          </w:tcPr>
          <w:p w:rsidR="00033A0B" w:rsidRPr="006810E2" w:rsidRDefault="00033A0B" w:rsidP="00033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810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1579" w:type="dxa"/>
            <w:vAlign w:val="center"/>
          </w:tcPr>
          <w:p w:rsidR="00033A0B" w:rsidRPr="006810E2" w:rsidRDefault="00033A0B" w:rsidP="00033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810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средства </w:t>
            </w:r>
            <w:proofErr w:type="spellStart"/>
            <w:proofErr w:type="gramStart"/>
            <w:r w:rsidRPr="006810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федераль-ного</w:t>
            </w:r>
            <w:proofErr w:type="spellEnd"/>
            <w:proofErr w:type="gramEnd"/>
            <w:r w:rsidRPr="006810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бюджета</w:t>
            </w:r>
          </w:p>
        </w:tc>
        <w:tc>
          <w:tcPr>
            <w:tcW w:w="1578" w:type="dxa"/>
            <w:vAlign w:val="center"/>
          </w:tcPr>
          <w:p w:rsidR="00033A0B" w:rsidRDefault="00033A0B" w:rsidP="00033A0B">
            <w:pPr>
              <w:spacing w:before="100" w:beforeAutospacing="1" w:after="100" w:afterAutospacing="1" w:line="240" w:lineRule="auto"/>
              <w:ind w:left="-109" w:right="-149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810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средства регионального бюджета </w:t>
            </w:r>
          </w:p>
          <w:p w:rsidR="00033A0B" w:rsidRPr="006810E2" w:rsidRDefault="00033A0B" w:rsidP="00033A0B">
            <w:pPr>
              <w:spacing w:before="100" w:beforeAutospacing="1" w:after="100" w:afterAutospacing="1" w:line="240" w:lineRule="auto"/>
              <w:ind w:left="-109" w:right="-149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343" w:type="dxa"/>
            <w:vAlign w:val="center"/>
          </w:tcPr>
          <w:p w:rsidR="00033A0B" w:rsidRDefault="00033A0B" w:rsidP="00033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10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средства местного </w:t>
            </w:r>
            <w:r w:rsidRPr="006810E2">
              <w:rPr>
                <w:rFonts w:ascii="Times New Roman" w:eastAsia="Calibri" w:hAnsi="Times New Roman" w:cs="Times New Roman"/>
                <w:lang w:eastAsia="ru-RU"/>
              </w:rPr>
              <w:t>бюджета</w:t>
            </w:r>
          </w:p>
          <w:p w:rsidR="00033A0B" w:rsidRPr="006810E2" w:rsidRDefault="00033A0B" w:rsidP="00033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403" w:type="dxa"/>
            <w:vAlign w:val="center"/>
          </w:tcPr>
          <w:p w:rsidR="00033A0B" w:rsidRDefault="00033A0B" w:rsidP="00033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6810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внебюд-жетные</w:t>
            </w:r>
            <w:proofErr w:type="spellEnd"/>
            <w:proofErr w:type="gramEnd"/>
            <w:r w:rsidRPr="006810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источники</w:t>
            </w:r>
          </w:p>
          <w:p w:rsidR="00033A0B" w:rsidRPr="006810E2" w:rsidRDefault="00033A0B" w:rsidP="00033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033A0B" w:rsidRPr="006810E2" w:rsidTr="00033A0B">
        <w:trPr>
          <w:trHeight w:val="20"/>
        </w:trPr>
        <w:tc>
          <w:tcPr>
            <w:tcW w:w="1706" w:type="dxa"/>
            <w:vAlign w:val="center"/>
          </w:tcPr>
          <w:p w:rsidR="00033A0B" w:rsidRPr="006810E2" w:rsidRDefault="00033A0B" w:rsidP="00033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810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2018 год</w:t>
            </w:r>
          </w:p>
        </w:tc>
        <w:tc>
          <w:tcPr>
            <w:tcW w:w="1450" w:type="dxa"/>
          </w:tcPr>
          <w:p w:rsidR="00033A0B" w:rsidRPr="006810E2" w:rsidRDefault="00033A0B" w:rsidP="00FE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  <w:r w:rsidR="00FE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E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912" w:type="dxa"/>
            <w:vAlign w:val="center"/>
          </w:tcPr>
          <w:p w:rsidR="00033A0B" w:rsidRPr="006810E2" w:rsidRDefault="00033A0B" w:rsidP="0003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Align w:val="center"/>
          </w:tcPr>
          <w:p w:rsidR="00033A0B" w:rsidRPr="006810E2" w:rsidRDefault="00FE72EA" w:rsidP="0003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3829,794</w:t>
            </w:r>
          </w:p>
        </w:tc>
        <w:tc>
          <w:tcPr>
            <w:tcW w:w="1578" w:type="dxa"/>
            <w:vAlign w:val="center"/>
          </w:tcPr>
          <w:p w:rsidR="00033A0B" w:rsidRPr="006810E2" w:rsidRDefault="00FE72EA" w:rsidP="0003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473,345</w:t>
            </w:r>
          </w:p>
        </w:tc>
        <w:tc>
          <w:tcPr>
            <w:tcW w:w="1343" w:type="dxa"/>
            <w:vAlign w:val="center"/>
          </w:tcPr>
          <w:p w:rsidR="00033A0B" w:rsidRPr="006810E2" w:rsidRDefault="00033A0B" w:rsidP="0003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478,267</w:t>
            </w:r>
          </w:p>
        </w:tc>
        <w:tc>
          <w:tcPr>
            <w:tcW w:w="1403" w:type="dxa"/>
            <w:vAlign w:val="center"/>
          </w:tcPr>
          <w:p w:rsidR="00033A0B" w:rsidRPr="006810E2" w:rsidRDefault="00033A0B" w:rsidP="0003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033A0B" w:rsidRPr="006810E2" w:rsidTr="00033A0B">
        <w:trPr>
          <w:trHeight w:val="20"/>
        </w:trPr>
        <w:tc>
          <w:tcPr>
            <w:tcW w:w="1706" w:type="dxa"/>
            <w:vAlign w:val="center"/>
          </w:tcPr>
          <w:p w:rsidR="00033A0B" w:rsidRPr="006810E2" w:rsidRDefault="00033A0B" w:rsidP="00033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810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2019 год</w:t>
            </w:r>
          </w:p>
        </w:tc>
        <w:tc>
          <w:tcPr>
            <w:tcW w:w="1450" w:type="dxa"/>
          </w:tcPr>
          <w:p w:rsidR="00033A0B" w:rsidRPr="006810E2" w:rsidRDefault="00FE72EA" w:rsidP="0003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1575,479</w:t>
            </w:r>
          </w:p>
        </w:tc>
        <w:tc>
          <w:tcPr>
            <w:tcW w:w="912" w:type="dxa"/>
            <w:vAlign w:val="center"/>
          </w:tcPr>
          <w:p w:rsidR="00033A0B" w:rsidRPr="006810E2" w:rsidRDefault="00033A0B" w:rsidP="0003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Align w:val="center"/>
          </w:tcPr>
          <w:p w:rsidR="00033A0B" w:rsidRPr="006810E2" w:rsidRDefault="00FE72EA" w:rsidP="0003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1223,627</w:t>
            </w:r>
          </w:p>
        </w:tc>
        <w:tc>
          <w:tcPr>
            <w:tcW w:w="1578" w:type="dxa"/>
            <w:vAlign w:val="center"/>
          </w:tcPr>
          <w:p w:rsidR="00033A0B" w:rsidRPr="006810E2" w:rsidRDefault="00FE72EA" w:rsidP="0003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151,852</w:t>
            </w:r>
          </w:p>
        </w:tc>
        <w:tc>
          <w:tcPr>
            <w:tcW w:w="1343" w:type="dxa"/>
            <w:vAlign w:val="center"/>
          </w:tcPr>
          <w:p w:rsidR="00033A0B" w:rsidRPr="006810E2" w:rsidRDefault="00FE72EA" w:rsidP="0003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403" w:type="dxa"/>
            <w:vAlign w:val="center"/>
          </w:tcPr>
          <w:p w:rsidR="00033A0B" w:rsidRPr="006810E2" w:rsidRDefault="00033A0B" w:rsidP="0003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A0B" w:rsidRPr="006810E2" w:rsidTr="00033A0B">
        <w:trPr>
          <w:trHeight w:val="345"/>
        </w:trPr>
        <w:tc>
          <w:tcPr>
            <w:tcW w:w="1706" w:type="dxa"/>
            <w:vAlign w:val="center"/>
          </w:tcPr>
          <w:p w:rsidR="00033A0B" w:rsidRPr="006810E2" w:rsidRDefault="00033A0B" w:rsidP="00033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810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2020 год</w:t>
            </w:r>
          </w:p>
        </w:tc>
        <w:tc>
          <w:tcPr>
            <w:tcW w:w="1450" w:type="dxa"/>
          </w:tcPr>
          <w:p w:rsidR="00033A0B" w:rsidRPr="006810E2" w:rsidRDefault="00033A0B" w:rsidP="0003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Align w:val="center"/>
          </w:tcPr>
          <w:p w:rsidR="00033A0B" w:rsidRPr="006810E2" w:rsidRDefault="00033A0B" w:rsidP="0003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Align w:val="center"/>
          </w:tcPr>
          <w:p w:rsidR="00033A0B" w:rsidRPr="006810E2" w:rsidRDefault="00033A0B" w:rsidP="0003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:rsidR="00033A0B" w:rsidRPr="006810E2" w:rsidRDefault="00033A0B" w:rsidP="0003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Align w:val="center"/>
          </w:tcPr>
          <w:p w:rsidR="00033A0B" w:rsidRPr="006810E2" w:rsidRDefault="00033A0B" w:rsidP="0003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Align w:val="center"/>
          </w:tcPr>
          <w:p w:rsidR="00033A0B" w:rsidRPr="006810E2" w:rsidRDefault="00033A0B" w:rsidP="0003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A0B" w:rsidRPr="006810E2" w:rsidTr="00033A0B">
        <w:trPr>
          <w:trHeight w:val="345"/>
        </w:trPr>
        <w:tc>
          <w:tcPr>
            <w:tcW w:w="1706" w:type="dxa"/>
            <w:vAlign w:val="center"/>
          </w:tcPr>
          <w:p w:rsidR="00033A0B" w:rsidRPr="006810E2" w:rsidRDefault="00033A0B" w:rsidP="00033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2021 год</w:t>
            </w:r>
          </w:p>
        </w:tc>
        <w:tc>
          <w:tcPr>
            <w:tcW w:w="1450" w:type="dxa"/>
          </w:tcPr>
          <w:p w:rsidR="00033A0B" w:rsidRDefault="00033A0B" w:rsidP="0003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Align w:val="center"/>
          </w:tcPr>
          <w:p w:rsidR="00033A0B" w:rsidRPr="006810E2" w:rsidRDefault="00033A0B" w:rsidP="0003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Align w:val="center"/>
          </w:tcPr>
          <w:p w:rsidR="00033A0B" w:rsidRPr="006810E2" w:rsidRDefault="00033A0B" w:rsidP="0003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:rsidR="00033A0B" w:rsidRDefault="00033A0B" w:rsidP="0003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Align w:val="center"/>
          </w:tcPr>
          <w:p w:rsidR="00033A0B" w:rsidRDefault="00033A0B" w:rsidP="0003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Align w:val="center"/>
          </w:tcPr>
          <w:p w:rsidR="00033A0B" w:rsidRPr="006810E2" w:rsidRDefault="00033A0B" w:rsidP="0003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A0B" w:rsidRPr="006810E2" w:rsidTr="00033A0B">
        <w:trPr>
          <w:trHeight w:val="345"/>
        </w:trPr>
        <w:tc>
          <w:tcPr>
            <w:tcW w:w="1706" w:type="dxa"/>
            <w:vAlign w:val="center"/>
          </w:tcPr>
          <w:p w:rsidR="00033A0B" w:rsidRPr="006810E2" w:rsidRDefault="00033A0B" w:rsidP="00033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2022 год</w:t>
            </w:r>
          </w:p>
        </w:tc>
        <w:tc>
          <w:tcPr>
            <w:tcW w:w="1450" w:type="dxa"/>
          </w:tcPr>
          <w:p w:rsidR="00033A0B" w:rsidRDefault="00033A0B" w:rsidP="0003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Align w:val="center"/>
          </w:tcPr>
          <w:p w:rsidR="00033A0B" w:rsidRPr="006810E2" w:rsidRDefault="00033A0B" w:rsidP="0003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Align w:val="center"/>
          </w:tcPr>
          <w:p w:rsidR="00033A0B" w:rsidRPr="006810E2" w:rsidRDefault="00033A0B" w:rsidP="0003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:rsidR="00033A0B" w:rsidRDefault="00033A0B" w:rsidP="0003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Align w:val="center"/>
          </w:tcPr>
          <w:p w:rsidR="00033A0B" w:rsidRDefault="00033A0B" w:rsidP="0003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Align w:val="center"/>
          </w:tcPr>
          <w:p w:rsidR="00033A0B" w:rsidRPr="006810E2" w:rsidRDefault="00033A0B" w:rsidP="0003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6999" w:rsidRDefault="00033A0B" w:rsidP="00033A0B">
      <w:pPr>
        <w:pStyle w:val="ConsPlusNormal"/>
        <w:widowControl/>
        <w:spacing w:after="240"/>
        <w:ind w:firstLine="0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</w:t>
      </w:r>
    </w:p>
    <w:p w:rsidR="00CF6999" w:rsidRDefault="00CF6999" w:rsidP="00033A0B">
      <w:pPr>
        <w:pStyle w:val="ConsPlusNormal"/>
        <w:widowControl/>
        <w:spacing w:after="240"/>
        <w:ind w:firstLine="0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CF6999" w:rsidRDefault="00CF6999" w:rsidP="00033A0B">
      <w:pPr>
        <w:pStyle w:val="ConsPlusNormal"/>
        <w:widowControl/>
        <w:spacing w:after="240"/>
        <w:ind w:firstLine="0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033A0B" w:rsidRPr="00966F1C" w:rsidRDefault="00CF6999" w:rsidP="00033A0B">
      <w:pPr>
        <w:pStyle w:val="ConsPlusNormal"/>
        <w:widowControl/>
        <w:spacing w:after="240"/>
        <w:ind w:firstLine="0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033A0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033A0B">
        <w:rPr>
          <w:rFonts w:ascii="Times New Roman" w:hAnsi="Times New Roman" w:cs="Times New Roman"/>
          <w:sz w:val="28"/>
          <w:szCs w:val="28"/>
        </w:rPr>
        <w:t>Реализация программы предусматривает в течение 2018-2022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2732"/>
        <w:gridCol w:w="993"/>
        <w:gridCol w:w="992"/>
        <w:gridCol w:w="850"/>
        <w:gridCol w:w="993"/>
      </w:tblGrid>
      <w:tr w:rsidR="00033A0B" w:rsidTr="00033A0B"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Default="00033A0B" w:rsidP="00033A0B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Style w:val="210pt"/>
                <w:rFonts w:eastAsia="Calibri"/>
              </w:rPr>
            </w:pPr>
            <w:r>
              <w:rPr>
                <w:rStyle w:val="210pt"/>
                <w:rFonts w:eastAsia="Calibri"/>
              </w:rPr>
              <w:t>Наименование контрольного события программы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Default="00033A0B" w:rsidP="00033A0B">
            <w:pPr>
              <w:tabs>
                <w:tab w:val="left" w:pos="1134"/>
              </w:tabs>
              <w:spacing w:after="160" w:line="256" w:lineRule="auto"/>
              <w:jc w:val="center"/>
              <w:rPr>
                <w:rStyle w:val="210pt"/>
                <w:rFonts w:eastAsia="Calibri"/>
              </w:rPr>
            </w:pPr>
            <w:r>
              <w:rPr>
                <w:rStyle w:val="210pt"/>
                <w:rFonts w:eastAsia="Calibri"/>
              </w:rPr>
              <w:t>Статус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Default="00033A0B" w:rsidP="00033A0B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Style w:val="210pt"/>
                <w:rFonts w:eastAsia="Calibri"/>
              </w:rPr>
            </w:pPr>
            <w:r>
              <w:rPr>
                <w:rStyle w:val="210pt"/>
                <w:rFonts w:eastAsia="Calibri"/>
              </w:rPr>
              <w:t>Срок наступления контрольного события</w:t>
            </w:r>
          </w:p>
        </w:tc>
      </w:tr>
      <w:tr w:rsidR="00033A0B" w:rsidTr="00033A0B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Default="00033A0B" w:rsidP="00033A0B">
            <w:pPr>
              <w:spacing w:after="0" w:line="240" w:lineRule="auto"/>
              <w:rPr>
                <w:rStyle w:val="210pt"/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Default="00033A0B" w:rsidP="00033A0B">
            <w:pPr>
              <w:spacing w:after="0" w:line="240" w:lineRule="auto"/>
              <w:rPr>
                <w:rStyle w:val="210pt"/>
                <w:rFonts w:eastAsia="Calibri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0B" w:rsidRDefault="00033A0B" w:rsidP="00033A0B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Style w:val="210pt"/>
                <w:rFonts w:eastAsia="Calibri"/>
              </w:rPr>
            </w:pPr>
          </w:p>
        </w:tc>
      </w:tr>
      <w:tr w:rsidR="00033A0B" w:rsidTr="00033A0B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Default="00033A0B" w:rsidP="00033A0B">
            <w:pPr>
              <w:spacing w:after="0" w:line="240" w:lineRule="auto"/>
              <w:rPr>
                <w:rStyle w:val="210pt"/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Default="00033A0B" w:rsidP="00033A0B">
            <w:pPr>
              <w:spacing w:after="0" w:line="240" w:lineRule="auto"/>
              <w:rPr>
                <w:rStyle w:val="210pt"/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Default="00033A0B" w:rsidP="00033A0B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Style w:val="210pt"/>
                <w:rFonts w:eastAsia="Calibri"/>
                <w:lang w:val="en-US"/>
              </w:rPr>
            </w:pPr>
            <w:r>
              <w:rPr>
                <w:rStyle w:val="210pt"/>
                <w:rFonts w:eastAsia="Calibri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Default="00033A0B" w:rsidP="00033A0B">
            <w:pPr>
              <w:tabs>
                <w:tab w:val="left" w:pos="1134"/>
              </w:tabs>
              <w:spacing w:after="160" w:line="256" w:lineRule="auto"/>
              <w:jc w:val="center"/>
              <w:rPr>
                <w:rStyle w:val="210pt"/>
                <w:rFonts w:eastAsia="Calibri"/>
                <w:lang w:val="en-US"/>
              </w:rPr>
            </w:pPr>
            <w:r>
              <w:rPr>
                <w:rStyle w:val="210pt"/>
                <w:rFonts w:eastAsia="Calibri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Default="00033A0B" w:rsidP="00033A0B">
            <w:pPr>
              <w:tabs>
                <w:tab w:val="left" w:pos="1134"/>
              </w:tabs>
              <w:spacing w:after="160" w:line="256" w:lineRule="auto"/>
              <w:jc w:val="center"/>
              <w:rPr>
                <w:rStyle w:val="210pt"/>
                <w:rFonts w:eastAsia="Calibri"/>
                <w:lang w:val="en-US"/>
              </w:rPr>
            </w:pPr>
            <w:r>
              <w:rPr>
                <w:rStyle w:val="210pt"/>
                <w:rFonts w:eastAsia="Calibri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Default="00033A0B" w:rsidP="00033A0B">
            <w:pPr>
              <w:tabs>
                <w:tab w:val="left" w:pos="1134"/>
              </w:tabs>
              <w:spacing w:after="160" w:line="256" w:lineRule="auto"/>
              <w:jc w:val="center"/>
              <w:rPr>
                <w:rStyle w:val="210pt"/>
                <w:rFonts w:eastAsia="Calibri"/>
                <w:lang w:val="en-US"/>
              </w:rPr>
            </w:pPr>
            <w:r>
              <w:rPr>
                <w:rStyle w:val="210pt"/>
                <w:rFonts w:eastAsia="Calibri"/>
              </w:rPr>
              <w:t>2021-2022</w:t>
            </w:r>
          </w:p>
        </w:tc>
      </w:tr>
      <w:tr w:rsidR="00033A0B" w:rsidTr="00033A0B">
        <w:trPr>
          <w:trHeight w:val="255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0B" w:rsidRDefault="00033A0B" w:rsidP="00033A0B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Style w:val="210pt"/>
                <w:rFonts w:eastAsia="Calibri"/>
              </w:rPr>
            </w:pPr>
            <w:r>
              <w:rPr>
                <w:rStyle w:val="210pt"/>
                <w:rFonts w:eastAsia="Calibri"/>
              </w:rPr>
              <w:t>Администрация муниципального образования посёлок Уршельский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0B" w:rsidRDefault="00033A0B" w:rsidP="00033A0B">
            <w:pPr>
              <w:tabs>
                <w:tab w:val="left" w:pos="1134"/>
              </w:tabs>
              <w:spacing w:after="0" w:line="240" w:lineRule="auto"/>
              <w:contextualSpacing/>
              <w:rPr>
                <w:rStyle w:val="210pt"/>
                <w:rFonts w:eastAsia="Calibri"/>
              </w:rPr>
            </w:pPr>
            <w:r>
              <w:rPr>
                <w:rStyle w:val="210pt"/>
                <w:rFonts w:eastAsia="Calibri"/>
              </w:rPr>
              <w:t xml:space="preserve">Благоустройство дворовых </w:t>
            </w:r>
          </w:p>
          <w:p w:rsidR="00033A0B" w:rsidRDefault="00033A0B" w:rsidP="00033A0B">
            <w:pPr>
              <w:tabs>
                <w:tab w:val="left" w:pos="1134"/>
              </w:tabs>
              <w:spacing w:after="0" w:line="240" w:lineRule="auto"/>
              <w:contextualSpacing/>
              <w:rPr>
                <w:rStyle w:val="210pt"/>
                <w:rFonts w:eastAsia="Calibri"/>
              </w:rPr>
            </w:pPr>
            <w:r>
              <w:rPr>
                <w:rStyle w:val="210pt"/>
                <w:rFonts w:eastAsia="Calibri"/>
              </w:rPr>
              <w:t xml:space="preserve">территорий </w:t>
            </w:r>
            <w:proofErr w:type="gramStart"/>
            <w:r>
              <w:rPr>
                <w:rStyle w:val="210pt"/>
                <w:rFonts w:eastAsia="Calibri"/>
              </w:rPr>
              <w:t>под</w:t>
            </w:r>
            <w:proofErr w:type="gramEnd"/>
            <w:r>
              <w:rPr>
                <w:rStyle w:val="210pt"/>
                <w:rFonts w:eastAsia="Calibri"/>
              </w:rPr>
              <w:t xml:space="preserve"> </w:t>
            </w:r>
          </w:p>
          <w:p w:rsidR="00033A0B" w:rsidRDefault="00033A0B" w:rsidP="00033A0B">
            <w:pPr>
              <w:tabs>
                <w:tab w:val="left" w:pos="1134"/>
              </w:tabs>
              <w:spacing w:after="0" w:line="240" w:lineRule="auto"/>
              <w:contextualSpacing/>
              <w:rPr>
                <w:rStyle w:val="210pt"/>
                <w:rFonts w:eastAsia="Calibri"/>
              </w:rPr>
            </w:pPr>
            <w:r>
              <w:rPr>
                <w:rStyle w:val="210pt"/>
                <w:rFonts w:eastAsia="Calibri"/>
              </w:rPr>
              <w:t>многоквартирными домами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0B" w:rsidRDefault="00033A0B" w:rsidP="00033A0B">
            <w:pPr>
              <w:tabs>
                <w:tab w:val="left" w:pos="1134"/>
              </w:tabs>
              <w:spacing w:after="160" w:line="256" w:lineRule="auto"/>
              <w:jc w:val="center"/>
              <w:rPr>
                <w:rStyle w:val="210pt"/>
                <w:rFonts w:eastAsia="Calibri"/>
              </w:rPr>
            </w:pPr>
            <w:r>
              <w:rPr>
                <w:rStyle w:val="210pt"/>
                <w:rFonts w:eastAsia="Calibri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0B" w:rsidRDefault="00FE72EA" w:rsidP="00033A0B">
            <w:pPr>
              <w:tabs>
                <w:tab w:val="left" w:pos="1134"/>
              </w:tabs>
              <w:spacing w:after="160" w:line="256" w:lineRule="auto"/>
              <w:jc w:val="center"/>
              <w:rPr>
                <w:rStyle w:val="210pt"/>
                <w:rFonts w:eastAsia="Calibri"/>
              </w:rPr>
            </w:pPr>
            <w:r>
              <w:rPr>
                <w:rStyle w:val="210pt"/>
                <w:rFonts w:eastAsia="Calibri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0B" w:rsidRPr="00387C04" w:rsidRDefault="00033A0B" w:rsidP="00033A0B">
            <w:pPr>
              <w:tabs>
                <w:tab w:val="left" w:pos="1134"/>
              </w:tabs>
              <w:spacing w:after="160" w:line="256" w:lineRule="auto"/>
              <w:jc w:val="center"/>
              <w:rPr>
                <w:rStyle w:val="210pt"/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0B" w:rsidRDefault="00033A0B" w:rsidP="00033A0B">
            <w:pPr>
              <w:tabs>
                <w:tab w:val="left" w:pos="1134"/>
              </w:tabs>
              <w:spacing w:after="160" w:line="256" w:lineRule="auto"/>
              <w:jc w:val="center"/>
              <w:rPr>
                <w:rStyle w:val="210pt"/>
                <w:rFonts w:eastAsia="Calibri"/>
              </w:rPr>
            </w:pPr>
          </w:p>
        </w:tc>
      </w:tr>
      <w:tr w:rsidR="00033A0B" w:rsidTr="00033A0B">
        <w:trPr>
          <w:trHeight w:val="255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0B" w:rsidRDefault="00033A0B" w:rsidP="00033A0B">
            <w:pPr>
              <w:tabs>
                <w:tab w:val="left" w:pos="1134"/>
              </w:tabs>
              <w:spacing w:after="160" w:line="256" w:lineRule="auto"/>
              <w:ind w:right="-108"/>
              <w:jc w:val="center"/>
              <w:rPr>
                <w:rStyle w:val="210pt"/>
                <w:rFonts w:eastAsia="Calibri"/>
              </w:rPr>
            </w:pPr>
            <w:r>
              <w:rPr>
                <w:rStyle w:val="210pt"/>
                <w:rFonts w:eastAsia="Calibri"/>
              </w:rPr>
              <w:t>Администрация муниципального образования посёлок Уршельский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0B" w:rsidRDefault="00033A0B" w:rsidP="00033A0B">
            <w:pPr>
              <w:tabs>
                <w:tab w:val="left" w:pos="1134"/>
              </w:tabs>
              <w:spacing w:after="0" w:line="240" w:lineRule="auto"/>
              <w:contextualSpacing/>
              <w:rPr>
                <w:rStyle w:val="210pt"/>
                <w:rFonts w:eastAsia="Calibri"/>
              </w:rPr>
            </w:pPr>
            <w:r>
              <w:rPr>
                <w:rStyle w:val="210pt"/>
                <w:rFonts w:eastAsia="Calibri"/>
              </w:rPr>
              <w:t>Благоустройство мест массового отдыха (парки</w:t>
            </w:r>
            <w:proofErr w:type="gramStart"/>
            <w:r>
              <w:rPr>
                <w:rStyle w:val="210pt"/>
                <w:rFonts w:eastAsia="Calibri"/>
              </w:rPr>
              <w:t>.</w:t>
            </w:r>
            <w:proofErr w:type="gramEnd"/>
            <w:r>
              <w:rPr>
                <w:rStyle w:val="210pt"/>
                <w:rFonts w:eastAsia="Calibri"/>
              </w:rPr>
              <w:t xml:space="preserve"> </w:t>
            </w:r>
            <w:proofErr w:type="gramStart"/>
            <w:r>
              <w:rPr>
                <w:rStyle w:val="210pt"/>
                <w:rFonts w:eastAsia="Calibri"/>
              </w:rPr>
              <w:t>с</w:t>
            </w:r>
            <w:proofErr w:type="gramEnd"/>
            <w:r>
              <w:rPr>
                <w:rStyle w:val="210pt"/>
                <w:rFonts w:eastAsia="Calibri"/>
              </w:rPr>
              <w:t>кверы)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0B" w:rsidRDefault="00033A0B" w:rsidP="00033A0B">
            <w:pPr>
              <w:tabs>
                <w:tab w:val="left" w:pos="1134"/>
              </w:tabs>
              <w:spacing w:after="160" w:line="256" w:lineRule="auto"/>
              <w:jc w:val="center"/>
              <w:rPr>
                <w:rStyle w:val="210pt"/>
                <w:rFonts w:eastAsia="Calibri"/>
              </w:rPr>
            </w:pPr>
            <w:r>
              <w:rPr>
                <w:rStyle w:val="210pt"/>
                <w:rFonts w:eastAsia="Calibri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0B" w:rsidRDefault="00033A0B" w:rsidP="00033A0B">
            <w:pPr>
              <w:tabs>
                <w:tab w:val="left" w:pos="1134"/>
              </w:tabs>
              <w:spacing w:after="160" w:line="256" w:lineRule="auto"/>
              <w:jc w:val="center"/>
              <w:rPr>
                <w:rStyle w:val="210pt"/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Default="00033A0B" w:rsidP="00033A0B">
            <w:pPr>
              <w:tabs>
                <w:tab w:val="left" w:pos="1134"/>
              </w:tabs>
              <w:spacing w:after="160" w:line="256" w:lineRule="auto"/>
              <w:jc w:val="center"/>
              <w:rPr>
                <w:rStyle w:val="210pt"/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Default="00033A0B" w:rsidP="00033A0B">
            <w:pPr>
              <w:tabs>
                <w:tab w:val="left" w:pos="1134"/>
              </w:tabs>
              <w:spacing w:after="160" w:line="256" w:lineRule="auto"/>
              <w:jc w:val="center"/>
              <w:rPr>
                <w:rStyle w:val="210pt"/>
                <w:rFonts w:eastAsia="Calibri"/>
              </w:rPr>
            </w:pPr>
          </w:p>
        </w:tc>
      </w:tr>
    </w:tbl>
    <w:p w:rsidR="00033A0B" w:rsidRDefault="00033A0B" w:rsidP="002B33C0">
      <w:pPr>
        <w:spacing w:after="0"/>
        <w:rPr>
          <w:rFonts w:ascii="Times New Roman" w:hAnsi="Times New Roman"/>
          <w:sz w:val="28"/>
          <w:szCs w:val="28"/>
        </w:rPr>
        <w:sectPr w:rsidR="00033A0B">
          <w:pgSz w:w="11906" w:h="16838"/>
          <w:pgMar w:top="851" w:right="567" w:bottom="1134" w:left="1701" w:header="709" w:footer="709" w:gutter="0"/>
          <w:pgNumType w:chapStyle="1"/>
          <w:cols w:space="720"/>
        </w:sectPr>
      </w:pPr>
    </w:p>
    <w:p w:rsidR="002B33C0" w:rsidRPr="006810E2" w:rsidRDefault="002B33C0" w:rsidP="002B33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7. Перечень программных мероприятий </w:t>
      </w:r>
    </w:p>
    <w:p w:rsidR="002B33C0" w:rsidRPr="006810E2" w:rsidRDefault="002B33C0" w:rsidP="002B33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584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0"/>
        <w:gridCol w:w="1620"/>
        <w:gridCol w:w="1260"/>
        <w:gridCol w:w="1260"/>
        <w:gridCol w:w="1260"/>
        <w:gridCol w:w="1260"/>
        <w:gridCol w:w="1260"/>
        <w:gridCol w:w="1298"/>
        <w:gridCol w:w="1582"/>
        <w:gridCol w:w="2520"/>
      </w:tblGrid>
      <w:tr w:rsidR="002B33C0" w:rsidRPr="006810E2" w:rsidTr="002B33C0">
        <w:trPr>
          <w:trHeight w:val="276"/>
        </w:trPr>
        <w:tc>
          <w:tcPr>
            <w:tcW w:w="2520" w:type="dxa"/>
            <w:vMerge w:val="restart"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620" w:type="dxa"/>
            <w:vMerge w:val="restart"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598" w:type="dxa"/>
            <w:gridSpan w:val="6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  <w:tc>
          <w:tcPr>
            <w:tcW w:w="1582" w:type="dxa"/>
            <w:vMerge w:val="restart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Ответствен-</w:t>
            </w:r>
            <w:proofErr w:type="spellStart"/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</w:t>
            </w:r>
          </w:p>
        </w:tc>
        <w:tc>
          <w:tcPr>
            <w:tcW w:w="2520" w:type="dxa"/>
            <w:vMerge w:val="restart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2B33C0" w:rsidRPr="006810E2" w:rsidTr="002B33C0">
        <w:trPr>
          <w:trHeight w:val="585"/>
        </w:trPr>
        <w:tc>
          <w:tcPr>
            <w:tcW w:w="2520" w:type="dxa"/>
            <w:vMerge/>
          </w:tcPr>
          <w:p w:rsidR="002B33C0" w:rsidRPr="006810E2" w:rsidRDefault="002B33C0" w:rsidP="002B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</w:tcPr>
          <w:p w:rsidR="002B33C0" w:rsidRPr="006810E2" w:rsidRDefault="002B33C0" w:rsidP="002B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0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0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60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60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8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82" w:type="dxa"/>
            <w:vMerge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3C0" w:rsidRPr="006810E2" w:rsidTr="002B33C0">
        <w:trPr>
          <w:trHeight w:val="42"/>
          <w:tblHeader/>
        </w:trPr>
        <w:tc>
          <w:tcPr>
            <w:tcW w:w="2520" w:type="dxa"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0" w:type="dxa"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8" w:type="dxa"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82" w:type="dxa"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20" w:type="dxa"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B33C0" w:rsidRPr="006810E2" w:rsidTr="002B33C0">
        <w:trPr>
          <w:trHeight w:val="217"/>
        </w:trPr>
        <w:tc>
          <w:tcPr>
            <w:tcW w:w="2520" w:type="dxa"/>
            <w:vMerge w:val="restart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современной городской среды в муниципальном образовании поселок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Уршельский</w:t>
            </w:r>
            <w:r w:rsidRPr="0068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2018 – 2022 годы»</w:t>
            </w:r>
          </w:p>
        </w:tc>
        <w:tc>
          <w:tcPr>
            <w:tcW w:w="1620" w:type="dxa"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0" w:type="dxa"/>
            <w:vAlign w:val="center"/>
          </w:tcPr>
          <w:p w:rsidR="002B33C0" w:rsidRPr="006810E2" w:rsidRDefault="00FE72EA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5053,421</w:t>
            </w:r>
          </w:p>
        </w:tc>
        <w:tc>
          <w:tcPr>
            <w:tcW w:w="1260" w:type="dxa"/>
            <w:vAlign w:val="center"/>
          </w:tcPr>
          <w:p w:rsidR="002B33C0" w:rsidRPr="006810E2" w:rsidRDefault="00FE72EA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3829,794</w:t>
            </w:r>
          </w:p>
        </w:tc>
        <w:tc>
          <w:tcPr>
            <w:tcW w:w="1260" w:type="dxa"/>
            <w:vAlign w:val="center"/>
          </w:tcPr>
          <w:p w:rsidR="002B33C0" w:rsidRPr="006810E2" w:rsidRDefault="00FE72EA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1223,626</w:t>
            </w:r>
          </w:p>
        </w:tc>
        <w:tc>
          <w:tcPr>
            <w:tcW w:w="1260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 w:val="restart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поселок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Уршельский</w:t>
            </w: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Гусь-Хрустального</w:t>
            </w: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Владимирской области</w:t>
            </w:r>
          </w:p>
        </w:tc>
        <w:tc>
          <w:tcPr>
            <w:tcW w:w="2520" w:type="dxa"/>
            <w:vMerge w:val="restart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увеличение к концу 2022 года доли</w:t>
            </w: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благоустроенных дворовых  территорий от общего количества дворовых территорий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%;</w:t>
            </w:r>
          </w:p>
          <w:p w:rsidR="002B33C0" w:rsidRPr="006810E2" w:rsidRDefault="002B33C0" w:rsidP="002B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</w:t>
            </w:r>
            <w:r w:rsidRPr="0068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концу 2022 года </w:t>
            </w: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доли площади благоустроенных муниципальных территорий общего пользования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%.</w:t>
            </w:r>
          </w:p>
        </w:tc>
      </w:tr>
      <w:tr w:rsidR="002B33C0" w:rsidRPr="006810E2" w:rsidTr="002B33C0">
        <w:trPr>
          <w:trHeight w:val="217"/>
        </w:trPr>
        <w:tc>
          <w:tcPr>
            <w:tcW w:w="2520" w:type="dxa"/>
            <w:vMerge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бюджет </w:t>
            </w:r>
          </w:p>
        </w:tc>
        <w:tc>
          <w:tcPr>
            <w:tcW w:w="1260" w:type="dxa"/>
            <w:vAlign w:val="center"/>
          </w:tcPr>
          <w:p w:rsidR="002B33C0" w:rsidRPr="006810E2" w:rsidRDefault="00FE72EA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625,198</w:t>
            </w:r>
          </w:p>
        </w:tc>
        <w:tc>
          <w:tcPr>
            <w:tcW w:w="1260" w:type="dxa"/>
            <w:vAlign w:val="center"/>
          </w:tcPr>
          <w:p w:rsidR="002B33C0" w:rsidRPr="006810E2" w:rsidRDefault="00360A4C" w:rsidP="00FE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</w:t>
            </w:r>
            <w:r w:rsidR="00FE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60" w:type="dxa"/>
            <w:vAlign w:val="center"/>
          </w:tcPr>
          <w:p w:rsidR="002B33C0" w:rsidRDefault="00FE72EA" w:rsidP="00FE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151,852</w:t>
            </w:r>
          </w:p>
          <w:p w:rsidR="00800F48" w:rsidRPr="006810E2" w:rsidRDefault="00800F48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2B33C0" w:rsidRPr="006810E2" w:rsidRDefault="00360A4C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582" w:type="dxa"/>
            <w:vMerge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B33C0" w:rsidRPr="006810E2" w:rsidTr="002B33C0">
        <w:trPr>
          <w:trHeight w:val="437"/>
        </w:trPr>
        <w:tc>
          <w:tcPr>
            <w:tcW w:w="2520" w:type="dxa"/>
            <w:vMerge/>
          </w:tcPr>
          <w:p w:rsidR="002B33C0" w:rsidRPr="006810E2" w:rsidRDefault="002B33C0" w:rsidP="002B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0" w:type="dxa"/>
            <w:vAlign w:val="center"/>
          </w:tcPr>
          <w:p w:rsidR="002B33C0" w:rsidRPr="006810E2" w:rsidRDefault="00FE72EA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678,267</w:t>
            </w:r>
          </w:p>
        </w:tc>
        <w:tc>
          <w:tcPr>
            <w:tcW w:w="1260" w:type="dxa"/>
            <w:vAlign w:val="center"/>
          </w:tcPr>
          <w:p w:rsidR="002B33C0" w:rsidRPr="006810E2" w:rsidRDefault="00360A4C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478,267</w:t>
            </w:r>
          </w:p>
        </w:tc>
        <w:tc>
          <w:tcPr>
            <w:tcW w:w="1260" w:type="dxa"/>
            <w:vAlign w:val="center"/>
          </w:tcPr>
          <w:p w:rsidR="00B2690F" w:rsidRPr="006810E2" w:rsidRDefault="00FE72EA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260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3C0" w:rsidRPr="006810E2" w:rsidTr="002B33C0">
        <w:trPr>
          <w:trHeight w:val="571"/>
        </w:trPr>
        <w:tc>
          <w:tcPr>
            <w:tcW w:w="2520" w:type="dxa"/>
            <w:vMerge/>
          </w:tcPr>
          <w:p w:rsidR="002B33C0" w:rsidRPr="006810E2" w:rsidRDefault="002B33C0" w:rsidP="002B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vAlign w:val="center"/>
          </w:tcPr>
          <w:p w:rsidR="002B33C0" w:rsidRPr="006810E2" w:rsidRDefault="00FE72EA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60" w:type="dxa"/>
            <w:vAlign w:val="center"/>
          </w:tcPr>
          <w:p w:rsidR="002B33C0" w:rsidRPr="006810E2" w:rsidRDefault="00360A4C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60" w:type="dxa"/>
          </w:tcPr>
          <w:p w:rsidR="00B2690F" w:rsidRPr="006810E2" w:rsidRDefault="00B2690F" w:rsidP="00FE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E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60" w:type="dxa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98" w:type="dxa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82" w:type="dxa"/>
            <w:vMerge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3C0" w:rsidRPr="006810E2" w:rsidTr="002B33C0">
        <w:trPr>
          <w:trHeight w:val="342"/>
        </w:trPr>
        <w:tc>
          <w:tcPr>
            <w:tcW w:w="2520" w:type="dxa"/>
            <w:vMerge/>
          </w:tcPr>
          <w:p w:rsidR="002B33C0" w:rsidRPr="006810E2" w:rsidRDefault="002B33C0" w:rsidP="002B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vAlign w:val="center"/>
          </w:tcPr>
          <w:p w:rsidR="002B33C0" w:rsidRPr="006810E2" w:rsidRDefault="00FE72EA" w:rsidP="003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6456,886</w:t>
            </w:r>
          </w:p>
        </w:tc>
        <w:tc>
          <w:tcPr>
            <w:tcW w:w="1260" w:type="dxa"/>
            <w:vAlign w:val="center"/>
          </w:tcPr>
          <w:p w:rsidR="002B33C0" w:rsidRPr="006810E2" w:rsidRDefault="00360A4C" w:rsidP="00FE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  <w:r w:rsidR="00FE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E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260" w:type="dxa"/>
          </w:tcPr>
          <w:p w:rsidR="002B33C0" w:rsidRPr="006810E2" w:rsidRDefault="002B33C0" w:rsidP="002B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3C0" w:rsidRPr="006810E2" w:rsidRDefault="00FE72EA" w:rsidP="00B2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1575,478</w:t>
            </w:r>
          </w:p>
        </w:tc>
        <w:tc>
          <w:tcPr>
            <w:tcW w:w="1260" w:type="dxa"/>
          </w:tcPr>
          <w:p w:rsidR="002B33C0" w:rsidRPr="006810E2" w:rsidRDefault="002B33C0" w:rsidP="002B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B33C0" w:rsidRPr="006810E2" w:rsidRDefault="002B33C0" w:rsidP="002B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98" w:type="dxa"/>
          </w:tcPr>
          <w:p w:rsidR="002B33C0" w:rsidRPr="006810E2" w:rsidRDefault="002B33C0" w:rsidP="002B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82" w:type="dxa"/>
            <w:vMerge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3C0" w:rsidRPr="006810E2" w:rsidTr="002B33C0">
        <w:trPr>
          <w:trHeight w:val="281"/>
        </w:trPr>
        <w:tc>
          <w:tcPr>
            <w:tcW w:w="2520" w:type="dxa"/>
            <w:vMerge w:val="restart"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Мероприятия по благоустройству дворовых территорий</w:t>
            </w:r>
            <w:r w:rsidR="007757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(прогноз)</w:t>
            </w:r>
          </w:p>
        </w:tc>
        <w:tc>
          <w:tcPr>
            <w:tcW w:w="1620" w:type="dxa"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0" w:type="dxa"/>
            <w:vAlign w:val="center"/>
          </w:tcPr>
          <w:p w:rsidR="002B33C0" w:rsidRPr="006810E2" w:rsidRDefault="00467F06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3904,145</w:t>
            </w:r>
          </w:p>
        </w:tc>
        <w:tc>
          <w:tcPr>
            <w:tcW w:w="1260" w:type="dxa"/>
            <w:vAlign w:val="center"/>
          </w:tcPr>
          <w:p w:rsidR="002B33C0" w:rsidRPr="006810E2" w:rsidRDefault="00012118" w:rsidP="0046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  <w:r w:rsidR="0046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6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260" w:type="dxa"/>
            <w:vAlign w:val="center"/>
          </w:tcPr>
          <w:p w:rsidR="002B33C0" w:rsidRPr="006810E2" w:rsidRDefault="00467F06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1223,626</w:t>
            </w:r>
          </w:p>
        </w:tc>
        <w:tc>
          <w:tcPr>
            <w:tcW w:w="1260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 w:val="restart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поселок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Уршельский</w:t>
            </w: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Гусь-Хрустального</w:t>
            </w: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Владимирской области</w:t>
            </w:r>
          </w:p>
        </w:tc>
        <w:tc>
          <w:tcPr>
            <w:tcW w:w="2520" w:type="dxa"/>
            <w:vMerge w:val="restart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увеличение к концу 2022 года доли</w:t>
            </w: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благоустроенных дворовых  территорий от общего количества дворовых территорий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%;</w:t>
            </w:r>
          </w:p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3C0" w:rsidRPr="006810E2" w:rsidTr="002B33C0">
        <w:trPr>
          <w:trHeight w:val="385"/>
        </w:trPr>
        <w:tc>
          <w:tcPr>
            <w:tcW w:w="2520" w:type="dxa"/>
            <w:vMerge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бюджет </w:t>
            </w:r>
          </w:p>
        </w:tc>
        <w:tc>
          <w:tcPr>
            <w:tcW w:w="1260" w:type="dxa"/>
            <w:vAlign w:val="center"/>
          </w:tcPr>
          <w:p w:rsidR="002B33C0" w:rsidRPr="006810E2" w:rsidRDefault="00467F06" w:rsidP="00467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  <w:r w:rsidR="00775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260" w:type="dxa"/>
            <w:vAlign w:val="center"/>
          </w:tcPr>
          <w:p w:rsidR="002B33C0" w:rsidRPr="006810E2" w:rsidRDefault="00012118" w:rsidP="0046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</w:t>
            </w:r>
            <w:r w:rsidR="0046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260" w:type="dxa"/>
            <w:vAlign w:val="center"/>
          </w:tcPr>
          <w:p w:rsidR="002B33C0" w:rsidRPr="006810E2" w:rsidRDefault="00467F06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151,852</w:t>
            </w:r>
          </w:p>
        </w:tc>
        <w:tc>
          <w:tcPr>
            <w:tcW w:w="1260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3C0" w:rsidRPr="006810E2" w:rsidTr="002B33C0">
        <w:trPr>
          <w:trHeight w:val="385"/>
        </w:trPr>
        <w:tc>
          <w:tcPr>
            <w:tcW w:w="2520" w:type="dxa"/>
            <w:vMerge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60" w:type="dxa"/>
            <w:vAlign w:val="center"/>
          </w:tcPr>
          <w:p w:rsidR="002B33C0" w:rsidRPr="006810E2" w:rsidRDefault="00467F06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534,787</w:t>
            </w:r>
          </w:p>
        </w:tc>
        <w:tc>
          <w:tcPr>
            <w:tcW w:w="1260" w:type="dxa"/>
            <w:vAlign w:val="center"/>
          </w:tcPr>
          <w:p w:rsidR="002B33C0" w:rsidRPr="006810E2" w:rsidRDefault="00012118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334,787</w:t>
            </w:r>
          </w:p>
        </w:tc>
        <w:tc>
          <w:tcPr>
            <w:tcW w:w="1260" w:type="dxa"/>
            <w:vAlign w:val="center"/>
          </w:tcPr>
          <w:p w:rsidR="002B33C0" w:rsidRPr="006810E2" w:rsidRDefault="00467F06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260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3C0" w:rsidRPr="006810E2" w:rsidTr="002B33C0">
        <w:trPr>
          <w:trHeight w:val="385"/>
        </w:trPr>
        <w:tc>
          <w:tcPr>
            <w:tcW w:w="2520" w:type="dxa"/>
            <w:vMerge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vAlign w:val="center"/>
          </w:tcPr>
          <w:p w:rsidR="002B33C0" w:rsidRPr="006810E2" w:rsidRDefault="00467F06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6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60" w:type="dxa"/>
            <w:vAlign w:val="center"/>
          </w:tcPr>
          <w:p w:rsidR="002B33C0" w:rsidRPr="006810E2" w:rsidRDefault="00467F06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2B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60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3C0" w:rsidRPr="006810E2" w:rsidTr="002B33C0">
        <w:trPr>
          <w:trHeight w:val="139"/>
        </w:trPr>
        <w:tc>
          <w:tcPr>
            <w:tcW w:w="2520" w:type="dxa"/>
            <w:vMerge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vAlign w:val="center"/>
          </w:tcPr>
          <w:p w:rsidR="002B33C0" w:rsidRPr="006810E2" w:rsidRDefault="00467F06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5022,085</w:t>
            </w:r>
          </w:p>
        </w:tc>
        <w:tc>
          <w:tcPr>
            <w:tcW w:w="1260" w:type="dxa"/>
            <w:vAlign w:val="center"/>
          </w:tcPr>
          <w:p w:rsidR="002B33C0" w:rsidRPr="006810E2" w:rsidRDefault="00012118" w:rsidP="0046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46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6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1260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3C0" w:rsidRPr="006810E2" w:rsidTr="002B33C0">
        <w:trPr>
          <w:trHeight w:val="42"/>
          <w:tblHeader/>
        </w:trPr>
        <w:tc>
          <w:tcPr>
            <w:tcW w:w="2520" w:type="dxa"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0" w:type="dxa"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8" w:type="dxa"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82" w:type="dxa"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20" w:type="dxa"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B33C0" w:rsidRPr="006810E2" w:rsidTr="002B33C0">
        <w:trPr>
          <w:trHeight w:val="385"/>
        </w:trPr>
        <w:tc>
          <w:tcPr>
            <w:tcW w:w="2520" w:type="dxa"/>
            <w:vMerge w:val="restart"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Мероприятия по благоустройству общественных территорий</w:t>
            </w:r>
            <w:r w:rsidR="007757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(прогноз)</w:t>
            </w:r>
          </w:p>
        </w:tc>
        <w:tc>
          <w:tcPr>
            <w:tcW w:w="1620" w:type="dxa"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0" w:type="dxa"/>
            <w:vAlign w:val="center"/>
          </w:tcPr>
          <w:p w:rsidR="002B33C0" w:rsidRPr="006810E2" w:rsidRDefault="0077574E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1149,276</w:t>
            </w:r>
          </w:p>
        </w:tc>
        <w:tc>
          <w:tcPr>
            <w:tcW w:w="1260" w:type="dxa"/>
            <w:vAlign w:val="center"/>
          </w:tcPr>
          <w:p w:rsidR="002B33C0" w:rsidRPr="006810E2" w:rsidRDefault="00012118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1149,276</w:t>
            </w:r>
          </w:p>
        </w:tc>
        <w:tc>
          <w:tcPr>
            <w:tcW w:w="1260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 w:val="restart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поселок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Уршельский</w:t>
            </w: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Гусь-Хрустального</w:t>
            </w: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Владимирской области</w:t>
            </w:r>
          </w:p>
        </w:tc>
        <w:tc>
          <w:tcPr>
            <w:tcW w:w="2520" w:type="dxa"/>
            <w:vMerge w:val="restart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</w:t>
            </w:r>
            <w:r w:rsidRPr="0068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концу 2022 года </w:t>
            </w: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доли площади благоустроенных муниципальных территорий общего пользования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%.</w:t>
            </w:r>
          </w:p>
        </w:tc>
      </w:tr>
      <w:tr w:rsidR="002B33C0" w:rsidRPr="006810E2" w:rsidTr="002B33C0">
        <w:trPr>
          <w:trHeight w:val="385"/>
        </w:trPr>
        <w:tc>
          <w:tcPr>
            <w:tcW w:w="2520" w:type="dxa"/>
            <w:vMerge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бюджет </w:t>
            </w:r>
          </w:p>
        </w:tc>
        <w:tc>
          <w:tcPr>
            <w:tcW w:w="1260" w:type="dxa"/>
            <w:vAlign w:val="center"/>
          </w:tcPr>
          <w:p w:rsidR="002B33C0" w:rsidRPr="006810E2" w:rsidRDefault="0077574E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142,045</w:t>
            </w:r>
          </w:p>
        </w:tc>
        <w:tc>
          <w:tcPr>
            <w:tcW w:w="1260" w:type="dxa"/>
            <w:vAlign w:val="center"/>
          </w:tcPr>
          <w:p w:rsidR="002B33C0" w:rsidRPr="006810E2" w:rsidRDefault="00012118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142,045</w:t>
            </w:r>
          </w:p>
        </w:tc>
        <w:tc>
          <w:tcPr>
            <w:tcW w:w="1260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2" w:type="dxa"/>
            <w:vMerge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3C0" w:rsidRPr="006810E2" w:rsidTr="002B33C0">
        <w:trPr>
          <w:trHeight w:val="385"/>
        </w:trPr>
        <w:tc>
          <w:tcPr>
            <w:tcW w:w="2520" w:type="dxa"/>
            <w:vMerge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60" w:type="dxa"/>
            <w:vAlign w:val="center"/>
          </w:tcPr>
          <w:p w:rsidR="002B33C0" w:rsidRPr="006810E2" w:rsidRDefault="0077574E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143,480</w:t>
            </w:r>
          </w:p>
        </w:tc>
        <w:tc>
          <w:tcPr>
            <w:tcW w:w="1260" w:type="dxa"/>
            <w:vAlign w:val="center"/>
          </w:tcPr>
          <w:p w:rsidR="002B33C0" w:rsidRPr="006810E2" w:rsidRDefault="00012118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143,480</w:t>
            </w:r>
          </w:p>
        </w:tc>
        <w:tc>
          <w:tcPr>
            <w:tcW w:w="1260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2" w:type="dxa"/>
            <w:vMerge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3C0" w:rsidRPr="006810E2" w:rsidTr="002B33C0">
        <w:trPr>
          <w:trHeight w:val="385"/>
        </w:trPr>
        <w:tc>
          <w:tcPr>
            <w:tcW w:w="2520" w:type="dxa"/>
            <w:vMerge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vAlign w:val="center"/>
          </w:tcPr>
          <w:p w:rsidR="002B33C0" w:rsidRPr="006810E2" w:rsidRDefault="00467F06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60" w:type="dxa"/>
            <w:vAlign w:val="center"/>
          </w:tcPr>
          <w:p w:rsidR="002B33C0" w:rsidRPr="006810E2" w:rsidRDefault="00467F06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60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2" w:type="dxa"/>
            <w:vMerge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3C0" w:rsidRPr="006810E2" w:rsidTr="002B33C0">
        <w:trPr>
          <w:trHeight w:val="823"/>
        </w:trPr>
        <w:tc>
          <w:tcPr>
            <w:tcW w:w="2520" w:type="dxa"/>
            <w:vMerge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vAlign w:val="center"/>
          </w:tcPr>
          <w:p w:rsidR="002B33C0" w:rsidRPr="006810E2" w:rsidRDefault="00467F06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1434,801</w:t>
            </w:r>
          </w:p>
        </w:tc>
        <w:tc>
          <w:tcPr>
            <w:tcW w:w="1260" w:type="dxa"/>
            <w:vAlign w:val="center"/>
          </w:tcPr>
          <w:p w:rsidR="002B33C0" w:rsidRPr="006810E2" w:rsidRDefault="00012118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46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64,801</w:t>
            </w:r>
          </w:p>
        </w:tc>
        <w:tc>
          <w:tcPr>
            <w:tcW w:w="1260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2" w:type="dxa"/>
            <w:vMerge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B33C0" w:rsidRPr="006810E2" w:rsidRDefault="002B33C0" w:rsidP="002B33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33C0" w:rsidRPr="006810E2" w:rsidRDefault="002B33C0" w:rsidP="002B33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33C0" w:rsidRDefault="002B33C0" w:rsidP="002B33C0">
      <w:pPr>
        <w:spacing w:after="0" w:line="240" w:lineRule="auto"/>
        <w:ind w:left="39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3C0" w:rsidRDefault="002B33C0" w:rsidP="002B33C0">
      <w:pPr>
        <w:spacing w:after="0" w:line="240" w:lineRule="auto"/>
        <w:ind w:left="39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3C0" w:rsidRDefault="002B33C0" w:rsidP="002B33C0">
      <w:pPr>
        <w:spacing w:after="0" w:line="240" w:lineRule="auto"/>
        <w:ind w:left="39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3C0" w:rsidRDefault="002B33C0" w:rsidP="002B33C0">
      <w:pPr>
        <w:spacing w:after="0" w:line="240" w:lineRule="auto"/>
        <w:ind w:left="39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3C0" w:rsidRDefault="002B33C0" w:rsidP="002B33C0">
      <w:pPr>
        <w:spacing w:after="0" w:line="240" w:lineRule="auto"/>
        <w:ind w:left="39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3C0" w:rsidRDefault="002B33C0" w:rsidP="002B33C0">
      <w:pPr>
        <w:spacing w:after="0" w:line="240" w:lineRule="auto"/>
        <w:ind w:left="39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3C0" w:rsidRDefault="002B33C0" w:rsidP="002B33C0">
      <w:pPr>
        <w:spacing w:after="0" w:line="240" w:lineRule="auto"/>
        <w:ind w:left="39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3C0" w:rsidRDefault="002B33C0" w:rsidP="002B33C0">
      <w:pPr>
        <w:spacing w:after="0" w:line="240" w:lineRule="auto"/>
        <w:ind w:left="393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2B33C0" w:rsidRDefault="002B33C0" w:rsidP="002B33C0">
      <w:pPr>
        <w:spacing w:after="0" w:line="240" w:lineRule="auto"/>
        <w:ind w:left="39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 муниципальной Программы</w:t>
      </w:r>
    </w:p>
    <w:p w:rsidR="002B33C0" w:rsidRDefault="002B33C0" w:rsidP="002B33C0">
      <w:pPr>
        <w:spacing w:after="0" w:line="240" w:lineRule="auto"/>
        <w:ind w:left="39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349" w:type="dxa"/>
        <w:tblInd w:w="501" w:type="dxa"/>
        <w:tblLayout w:type="fixed"/>
        <w:tblLook w:val="04A0" w:firstRow="1" w:lastRow="0" w:firstColumn="1" w:lastColumn="0" w:noHBand="0" w:noVBand="1"/>
      </w:tblPr>
      <w:tblGrid>
        <w:gridCol w:w="2726"/>
        <w:gridCol w:w="1559"/>
        <w:gridCol w:w="1843"/>
        <w:gridCol w:w="2693"/>
        <w:gridCol w:w="2126"/>
        <w:gridCol w:w="3402"/>
      </w:tblGrid>
      <w:tr w:rsidR="002B33C0" w:rsidTr="002B33C0">
        <w:trPr>
          <w:trHeight w:val="525"/>
        </w:trPr>
        <w:tc>
          <w:tcPr>
            <w:tcW w:w="2726" w:type="dxa"/>
            <w:vMerge w:val="restart"/>
          </w:tcPr>
          <w:p w:rsidR="002B33C0" w:rsidRPr="0038674C" w:rsidRDefault="002B33C0" w:rsidP="002B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3402" w:type="dxa"/>
            <w:gridSpan w:val="2"/>
          </w:tcPr>
          <w:p w:rsidR="002B33C0" w:rsidRPr="0038674C" w:rsidRDefault="002B33C0" w:rsidP="002B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693" w:type="dxa"/>
            <w:vMerge w:val="restart"/>
          </w:tcPr>
          <w:p w:rsidR="002B33C0" w:rsidRPr="0038674C" w:rsidRDefault="002B33C0" w:rsidP="002B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126" w:type="dxa"/>
            <w:vMerge w:val="restart"/>
          </w:tcPr>
          <w:p w:rsidR="002B33C0" w:rsidRPr="0038674C" w:rsidRDefault="002B33C0" w:rsidP="002B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реализации</w:t>
            </w:r>
          </w:p>
        </w:tc>
        <w:tc>
          <w:tcPr>
            <w:tcW w:w="3402" w:type="dxa"/>
            <w:vMerge w:val="restart"/>
          </w:tcPr>
          <w:p w:rsidR="002B33C0" w:rsidRPr="0038674C" w:rsidRDefault="002B33C0" w:rsidP="002B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показателями Программы (подпрограммы)</w:t>
            </w:r>
          </w:p>
        </w:tc>
      </w:tr>
      <w:tr w:rsidR="002B33C0" w:rsidTr="002B33C0">
        <w:trPr>
          <w:trHeight w:val="570"/>
        </w:trPr>
        <w:tc>
          <w:tcPr>
            <w:tcW w:w="2726" w:type="dxa"/>
            <w:vMerge/>
          </w:tcPr>
          <w:p w:rsidR="002B33C0" w:rsidRPr="0038674C" w:rsidRDefault="002B33C0" w:rsidP="002B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B33C0" w:rsidRPr="0038674C" w:rsidRDefault="002B33C0" w:rsidP="002B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843" w:type="dxa"/>
          </w:tcPr>
          <w:p w:rsidR="002B33C0" w:rsidRPr="0038674C" w:rsidRDefault="002B33C0" w:rsidP="002B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693" w:type="dxa"/>
            <w:vMerge/>
          </w:tcPr>
          <w:p w:rsidR="002B33C0" w:rsidRPr="0038674C" w:rsidRDefault="002B33C0" w:rsidP="002B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B33C0" w:rsidRPr="0038674C" w:rsidRDefault="002B33C0" w:rsidP="002B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B33C0" w:rsidRPr="0038674C" w:rsidRDefault="002B33C0" w:rsidP="002B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3C0" w:rsidTr="002B33C0">
        <w:tc>
          <w:tcPr>
            <w:tcW w:w="14349" w:type="dxa"/>
            <w:gridSpan w:val="6"/>
          </w:tcPr>
          <w:p w:rsidR="002B33C0" w:rsidRPr="0038674C" w:rsidRDefault="002B33C0" w:rsidP="002B33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Администрация муниципального образования посёлок Уршельский</w:t>
            </w:r>
          </w:p>
        </w:tc>
      </w:tr>
      <w:tr w:rsidR="002B33C0" w:rsidTr="002B33C0">
        <w:tc>
          <w:tcPr>
            <w:tcW w:w="2726" w:type="dxa"/>
          </w:tcPr>
          <w:p w:rsidR="002B33C0" w:rsidRDefault="002B33C0" w:rsidP="002B33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Благоустройство дворовых территорий многоквартирных домов</w:t>
            </w:r>
          </w:p>
        </w:tc>
        <w:tc>
          <w:tcPr>
            <w:tcW w:w="1559" w:type="dxa"/>
          </w:tcPr>
          <w:p w:rsidR="002B33C0" w:rsidRDefault="00467F06" w:rsidP="002B33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2018</w:t>
            </w:r>
          </w:p>
        </w:tc>
        <w:tc>
          <w:tcPr>
            <w:tcW w:w="1843" w:type="dxa"/>
          </w:tcPr>
          <w:p w:rsidR="002B33C0" w:rsidRDefault="00467F06" w:rsidP="002B33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2019</w:t>
            </w:r>
          </w:p>
        </w:tc>
        <w:tc>
          <w:tcPr>
            <w:tcW w:w="2693" w:type="dxa"/>
          </w:tcPr>
          <w:p w:rsidR="002B33C0" w:rsidRDefault="002B33C0" w:rsidP="002B33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работ по комплексному благоустройству дворовых территорий</w:t>
            </w:r>
          </w:p>
        </w:tc>
        <w:tc>
          <w:tcPr>
            <w:tcW w:w="2126" w:type="dxa"/>
          </w:tcPr>
          <w:p w:rsidR="002B33C0" w:rsidRDefault="002B33C0" w:rsidP="002B33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современной  городской среды</w:t>
            </w:r>
          </w:p>
        </w:tc>
        <w:tc>
          <w:tcPr>
            <w:tcW w:w="3402" w:type="dxa"/>
          </w:tcPr>
          <w:p w:rsidR="002B33C0" w:rsidRDefault="002B33C0" w:rsidP="002B33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6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благоустроенных  дворовых территорий;</w:t>
            </w:r>
          </w:p>
          <w:p w:rsidR="002B33C0" w:rsidRDefault="002B33C0" w:rsidP="002B33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6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доля благоустроенных дворовых территорий.</w:t>
            </w:r>
          </w:p>
        </w:tc>
      </w:tr>
      <w:tr w:rsidR="002B33C0" w:rsidTr="002B33C0">
        <w:tc>
          <w:tcPr>
            <w:tcW w:w="14349" w:type="dxa"/>
            <w:gridSpan w:val="6"/>
          </w:tcPr>
          <w:p w:rsidR="002B33C0" w:rsidRPr="00437183" w:rsidRDefault="002B33C0" w:rsidP="002B33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Администрация муниципального образования посёлок Уршельский</w:t>
            </w:r>
          </w:p>
        </w:tc>
      </w:tr>
      <w:tr w:rsidR="002B33C0" w:rsidTr="002B33C0">
        <w:tc>
          <w:tcPr>
            <w:tcW w:w="2726" w:type="dxa"/>
          </w:tcPr>
          <w:p w:rsidR="002B33C0" w:rsidRDefault="002B33C0" w:rsidP="002B33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Благоустройство мест массового отдыха населения</w:t>
            </w:r>
          </w:p>
        </w:tc>
        <w:tc>
          <w:tcPr>
            <w:tcW w:w="1559" w:type="dxa"/>
          </w:tcPr>
          <w:p w:rsidR="00467F06" w:rsidRDefault="00467F06" w:rsidP="002B33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7F06" w:rsidRDefault="00467F06" w:rsidP="00467F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3C0" w:rsidRDefault="00467F06" w:rsidP="00467F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Май-июнь</w:t>
            </w:r>
          </w:p>
          <w:p w:rsidR="00467F06" w:rsidRPr="00467F06" w:rsidRDefault="00467F06" w:rsidP="00467F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843" w:type="dxa"/>
          </w:tcPr>
          <w:p w:rsidR="00467F06" w:rsidRDefault="00467F06" w:rsidP="002B33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7F06" w:rsidRDefault="00467F06" w:rsidP="002B33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3C0" w:rsidRDefault="00467F06" w:rsidP="002B33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Июнь-июль</w:t>
            </w:r>
          </w:p>
          <w:p w:rsidR="00467F06" w:rsidRDefault="00467F06" w:rsidP="002B33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2018</w:t>
            </w:r>
          </w:p>
        </w:tc>
        <w:tc>
          <w:tcPr>
            <w:tcW w:w="2693" w:type="dxa"/>
          </w:tcPr>
          <w:p w:rsidR="002B33C0" w:rsidRDefault="002B33C0" w:rsidP="002B33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</w:t>
            </w:r>
            <w:r w:rsidR="0046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площадь памятника Воину освободителю;</w:t>
            </w:r>
          </w:p>
          <w:p w:rsidR="002B33C0" w:rsidRDefault="002B33C0" w:rsidP="002B33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2B33C0" w:rsidRDefault="002B33C0" w:rsidP="002B33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современной  городской среды</w:t>
            </w:r>
          </w:p>
        </w:tc>
        <w:tc>
          <w:tcPr>
            <w:tcW w:w="3402" w:type="dxa"/>
          </w:tcPr>
          <w:p w:rsidR="002B33C0" w:rsidRDefault="002B33C0" w:rsidP="00467F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6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благоустроенных мест м</w:t>
            </w:r>
            <w:r w:rsidR="0046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ассового отдыха населения (парк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сквер</w:t>
            </w:r>
            <w:r w:rsidR="0046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воину освободителю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,);</w:t>
            </w:r>
            <w:proofErr w:type="gramEnd"/>
          </w:p>
        </w:tc>
      </w:tr>
    </w:tbl>
    <w:p w:rsidR="002B33C0" w:rsidRDefault="002B33C0" w:rsidP="002B33C0">
      <w:pPr>
        <w:spacing w:after="0" w:line="240" w:lineRule="auto"/>
        <w:ind w:left="39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3C0" w:rsidRDefault="002B33C0" w:rsidP="002B33C0">
      <w:pPr>
        <w:spacing w:after="0" w:line="240" w:lineRule="auto"/>
        <w:ind w:left="39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3C0" w:rsidRPr="006810E2" w:rsidRDefault="002B33C0" w:rsidP="002B33C0">
      <w:pPr>
        <w:spacing w:after="0" w:line="240" w:lineRule="auto"/>
        <w:ind w:left="39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33C0" w:rsidRDefault="002B33C0" w:rsidP="002B33C0"/>
    <w:p w:rsidR="002B33C0" w:rsidRDefault="002B33C0" w:rsidP="002B33C0"/>
    <w:p w:rsidR="002B33C0" w:rsidRDefault="002B33C0" w:rsidP="002B33C0"/>
    <w:p w:rsidR="002B33C0" w:rsidRDefault="002B33C0" w:rsidP="002B33C0"/>
    <w:p w:rsidR="00467F06" w:rsidRDefault="00467F06" w:rsidP="00467F06"/>
    <w:p w:rsidR="002B33C0" w:rsidRDefault="00467F06" w:rsidP="00467F06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B33C0" w:rsidRPr="00D10C1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2B33C0" w:rsidRDefault="002B33C0" w:rsidP="002B33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33C0" w:rsidRDefault="002B33C0" w:rsidP="002B33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повышению уровня благоустройства, поддержании в технически исправном состоянии дворовых территорий, мест массового пребывания, инфраструктуры массового спорта и приведения их в соответствие с современными требованиями комфортности разработана муниципальная программа «Формирование современной городской среды посёлка Уршельский на 2018-2022 годов», которой предусматривается целенаправленная работа исходя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B33C0" w:rsidRDefault="002B33C0" w:rsidP="002B3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минимального </w:t>
      </w:r>
      <w:r>
        <w:rPr>
          <w:rFonts w:ascii="Times New Roman" w:hAnsi="Times New Roman" w:cs="Times New Roman"/>
          <w:sz w:val="28"/>
          <w:szCs w:val="28"/>
        </w:rPr>
        <w:t xml:space="preserve"> перечня работ:</w:t>
      </w:r>
    </w:p>
    <w:p w:rsidR="002B33C0" w:rsidRDefault="002B33C0" w:rsidP="002B3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дворовых проездов;</w:t>
      </w:r>
    </w:p>
    <w:p w:rsidR="002B33C0" w:rsidRDefault="002B33C0" w:rsidP="002B3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территорий;</w:t>
      </w:r>
    </w:p>
    <w:p w:rsidR="002B33C0" w:rsidRDefault="002B33C0" w:rsidP="002B3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скамеек;</w:t>
      </w:r>
    </w:p>
    <w:p w:rsidR="002B33C0" w:rsidRDefault="002B33C0" w:rsidP="002B3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урн для мусора;</w:t>
      </w:r>
    </w:p>
    <w:p w:rsidR="002B33C0" w:rsidRDefault="002B33C0" w:rsidP="002B3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дополнительного </w:t>
      </w:r>
      <w:r>
        <w:rPr>
          <w:rFonts w:ascii="Times New Roman" w:hAnsi="Times New Roman" w:cs="Times New Roman"/>
          <w:sz w:val="28"/>
          <w:szCs w:val="28"/>
        </w:rPr>
        <w:t>перечня работ:</w:t>
      </w:r>
    </w:p>
    <w:p w:rsidR="002B33C0" w:rsidRDefault="002B33C0" w:rsidP="002B3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детских площадок;</w:t>
      </w:r>
    </w:p>
    <w:p w:rsidR="002B33C0" w:rsidRDefault="002B33C0" w:rsidP="002B3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спортивных площадок;</w:t>
      </w:r>
    </w:p>
    <w:p w:rsidR="002B33C0" w:rsidRDefault="002B33C0" w:rsidP="002B3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автомобильных парковок;</w:t>
      </w:r>
    </w:p>
    <w:p w:rsidR="002B33C0" w:rsidRDefault="002B33C0" w:rsidP="002B3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 территории;</w:t>
      </w:r>
    </w:p>
    <w:p w:rsidR="002B33C0" w:rsidRDefault="002B33C0" w:rsidP="002B3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мест отдыха;</w:t>
      </w:r>
    </w:p>
    <w:p w:rsidR="002B33C0" w:rsidRDefault="002B33C0" w:rsidP="002B3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ограждений высотой не более 0,7 м.</w:t>
      </w:r>
    </w:p>
    <w:p w:rsidR="00675530" w:rsidRDefault="002B33C0" w:rsidP="00675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Нормативная стоимость мероприятий определяется на основе Государс</w:t>
      </w:r>
      <w:r w:rsidR="00675530">
        <w:rPr>
          <w:rFonts w:ascii="Times New Roman" w:hAnsi="Times New Roman" w:cs="Times New Roman"/>
          <w:sz w:val="28"/>
          <w:szCs w:val="28"/>
        </w:rPr>
        <w:t>твенных элементных сметных норм</w:t>
      </w:r>
    </w:p>
    <w:p w:rsidR="00675530" w:rsidRPr="00675530" w:rsidRDefault="00675530" w:rsidP="00675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530" w:rsidRDefault="00675530"/>
    <w:p w:rsidR="00675530" w:rsidRDefault="00675530"/>
    <w:p w:rsidR="00675530" w:rsidRDefault="00675530"/>
    <w:sectPr w:rsidR="00675530" w:rsidSect="00675530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11698"/>
    <w:multiLevelType w:val="hybridMultilevel"/>
    <w:tmpl w:val="2DFEF82E"/>
    <w:lvl w:ilvl="0" w:tplc="CD54C92C">
      <w:start w:val="7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BC"/>
    <w:rsid w:val="00012118"/>
    <w:rsid w:val="00033A0B"/>
    <w:rsid w:val="00066943"/>
    <w:rsid w:val="00084A3D"/>
    <w:rsid w:val="00086120"/>
    <w:rsid w:val="00150AD5"/>
    <w:rsid w:val="001C0AC6"/>
    <w:rsid w:val="002A0A4A"/>
    <w:rsid w:val="002B33C0"/>
    <w:rsid w:val="002D5D0D"/>
    <w:rsid w:val="002F7328"/>
    <w:rsid w:val="00360A4C"/>
    <w:rsid w:val="003A5061"/>
    <w:rsid w:val="003B3D81"/>
    <w:rsid w:val="003C351A"/>
    <w:rsid w:val="00414182"/>
    <w:rsid w:val="0044333B"/>
    <w:rsid w:val="00467F06"/>
    <w:rsid w:val="005233CD"/>
    <w:rsid w:val="00573235"/>
    <w:rsid w:val="005A1EE3"/>
    <w:rsid w:val="005B09BD"/>
    <w:rsid w:val="00652C7B"/>
    <w:rsid w:val="00656F95"/>
    <w:rsid w:val="00675530"/>
    <w:rsid w:val="006E30FF"/>
    <w:rsid w:val="00727774"/>
    <w:rsid w:val="0077574E"/>
    <w:rsid w:val="00781ED5"/>
    <w:rsid w:val="00800F48"/>
    <w:rsid w:val="00836637"/>
    <w:rsid w:val="008421BC"/>
    <w:rsid w:val="008E6214"/>
    <w:rsid w:val="0093569D"/>
    <w:rsid w:val="009A4BF5"/>
    <w:rsid w:val="009A566D"/>
    <w:rsid w:val="009B32BE"/>
    <w:rsid w:val="009B393E"/>
    <w:rsid w:val="00A01581"/>
    <w:rsid w:val="00A64A89"/>
    <w:rsid w:val="00B076C9"/>
    <w:rsid w:val="00B2690F"/>
    <w:rsid w:val="00C06F6C"/>
    <w:rsid w:val="00CA14B6"/>
    <w:rsid w:val="00CF4854"/>
    <w:rsid w:val="00CF6999"/>
    <w:rsid w:val="00DE6246"/>
    <w:rsid w:val="00F6311A"/>
    <w:rsid w:val="00FB3C94"/>
    <w:rsid w:val="00FE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B33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2B3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n2r">
    <w:name w:val="fn2r"/>
    <w:basedOn w:val="a"/>
    <w:rsid w:val="002B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B33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rsid w:val="002B33C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10pt">
    <w:name w:val="Основной текст (2) + 10 pt"/>
    <w:rsid w:val="002B33C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table" w:styleId="a3">
    <w:name w:val="Table Grid"/>
    <w:basedOn w:val="a1"/>
    <w:uiPriority w:val="59"/>
    <w:rsid w:val="002B3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3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574E"/>
    <w:pPr>
      <w:ind w:left="720"/>
      <w:contextualSpacing/>
    </w:pPr>
  </w:style>
  <w:style w:type="character" w:styleId="a7">
    <w:name w:val="Hyperlink"/>
    <w:basedOn w:val="a0"/>
    <w:semiHidden/>
    <w:unhideWhenUsed/>
    <w:rsid w:val="0077574E"/>
    <w:rPr>
      <w:color w:val="0000FF"/>
      <w:u w:val="single"/>
    </w:rPr>
  </w:style>
  <w:style w:type="paragraph" w:styleId="a8">
    <w:name w:val="Normal (Web)"/>
    <w:basedOn w:val="a"/>
    <w:unhideWhenUsed/>
    <w:rsid w:val="00775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7757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B33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2B3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n2r">
    <w:name w:val="fn2r"/>
    <w:basedOn w:val="a"/>
    <w:rsid w:val="002B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B33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rsid w:val="002B33C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10pt">
    <w:name w:val="Основной текст (2) + 10 pt"/>
    <w:rsid w:val="002B33C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table" w:styleId="a3">
    <w:name w:val="Table Grid"/>
    <w:basedOn w:val="a1"/>
    <w:uiPriority w:val="59"/>
    <w:rsid w:val="002B3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3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574E"/>
    <w:pPr>
      <w:ind w:left="720"/>
      <w:contextualSpacing/>
    </w:pPr>
  </w:style>
  <w:style w:type="character" w:styleId="a7">
    <w:name w:val="Hyperlink"/>
    <w:basedOn w:val="a0"/>
    <w:semiHidden/>
    <w:unhideWhenUsed/>
    <w:rsid w:val="0077574E"/>
    <w:rPr>
      <w:color w:val="0000FF"/>
      <w:u w:val="single"/>
    </w:rPr>
  </w:style>
  <w:style w:type="paragraph" w:styleId="a8">
    <w:name w:val="Normal (Web)"/>
    <w:basedOn w:val="a"/>
    <w:unhideWhenUsed/>
    <w:rsid w:val="00775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7757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http://pandia.ru/text/79/001/images/image001_29.jpg" TargetMode="External"/><Relationship Id="rId26" Type="http://schemas.openxmlformats.org/officeDocument/2006/relationships/image" Target="http://pandia.ru/text/79/001/images/image005_6.jpg" TargetMode="External"/><Relationship Id="rId39" Type="http://schemas.openxmlformats.org/officeDocument/2006/relationships/image" Target="https://avatars.mds.yandex.net/get-marketpic/218908/market_V_xRw5sq3AkT6OkjjLcX6g/200x200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hyperlink" Target="https://market-click2.yandex.ru/redir/GAkkM7lQwz7vv7M_pnW8mUOjV6Z7ajowEkMsChesZ2XLiS_QmYYa_wGlfi3_rp5n7x0q5DCAG4nq3niEMJf7KgfA1Zlt5fvxs_iYDnB9SyY94aXtZJlabMhoArZ63cGcd8Oc7xDPfv2HfUR5Xdi4wkwvyRthq3EKuiBKorFUZ4diFsTY266Vvtn_aQUZwDQCfFkqawfLNEtYiUttaozH-d5lcQVF4eYrNZTcW7BOmoUHjzoD05aZUb0UreexopS7BU2r_KxZZltLpvE2hVENufXaGjR1jEb0ulXu0JHjqJZQoqBfhfmGFX5jDR9v-OxJybymyK2t-K__24E2THHKnH_lSxK1dG6NpoZ8L9dSfc11GYjDBBitE7fHX4cXJ5khI3fTBy18oYgpM2s0ae4s4TBB6e_o278skfYs_JhI35aI5xWtubrsouaG40OEFQMjku3p0B8DmkkPvwWnApES5Hs4ECFDFWEaLos8cUXrpYDLeWo-XwD1B8aLT8tw6GRasdczmL28ZScoLtPINliNv4m6PkUFtCk_Qsxp3SfOw5cBp9-5Kb1CCVyJbNeqJCrnOm3Qx3jR1oI-yPG9krweP6c2bY4UyQmiv0EstKX7EOs1Kr1nGpIl8E4AbA1hF3gt0tMNiD1pYJrjQnhxqNOaZVYYWXap-J1evJx0TSIQa6qKCyEDaI_bQDd5h0X-fsQk-7k88hCbep_cAAR7YH6LPvbKnXEBA0tM92qoAE1D95adNDNOPAHcJwQoQDQOnx-_F43XRmeFRAoq7UUXcvpn5qWZaQweLaZMzobp_MaFAJ2ozp7YIXkvB5vBhAfyJ2c-Q8vgDKcvk2m_yMg4Mv8EJ0YFFj7gZKJQnFpJBnQi3uRKvmyZkwDN3eq-08g5Nh4GJ_AFuP_C_s0VXOMZWCrwfv1MzNztLLlFgdFa7nDwzHnruBndNQ117P0LxYUphrAj8OrPLb4odMMIv1zKT3tYU1HVmehuzbcr7PwJ964waQwgn6P5CxEKp_GCtbpeAYnXXznWNiDwLNu4Ml09ZPMnTJRL_9gaCI-Nb1dBJypdeU-_MT97N8NDWvqUGFM5AOKw?data=QVyKqSPyGQwNvdoowNEPjStbhhZpXGtF2dJL6rWVcuon1is4ZPI3XuRPnRPYZ5a7QLwe1DotPHqR8qENJ5LhgTtW_mrJV3RlurmaIjE5DJdzhr2zNcr7dZF6otuueG-VwNvCR62Tonr7sMYHClbky2Uq5joU6VtWaNInHVJp0A4%2C&amp;b64e=1&amp;sign=a59365b10e397689d365993bbbdc8da4&amp;keyno=1&amp;track=" TargetMode="External"/><Relationship Id="rId42" Type="http://schemas.openxmlformats.org/officeDocument/2006/relationships/image" Target="https://avatars.mds.yandex.net/get-marketpic/201646/market__Tk3qTBf2KL_lese-Mhufg/200x200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5.jpeg"/><Relationship Id="rId33" Type="http://schemas.openxmlformats.org/officeDocument/2006/relationships/image" Target="https://avatars.mds.yandex.net/get-marketpic/233556/market_rHvDn7B02_R9RzuTgQzDUQ/150x150" TargetMode="External"/><Relationship Id="rId38" Type="http://schemas.openxmlformats.org/officeDocument/2006/relationships/image" Target="media/image20.jpe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http://pandia.ru/text/79/001/images/image002_11.jpg" TargetMode="External"/><Relationship Id="rId29" Type="http://schemas.openxmlformats.org/officeDocument/2006/relationships/image" Target="media/image17.jpeg"/><Relationship Id="rId41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http://pandia.ru/text/79/001/images/image004_6.jpg" TargetMode="External"/><Relationship Id="rId32" Type="http://schemas.openxmlformats.org/officeDocument/2006/relationships/image" Target="media/image18.jpeg"/><Relationship Id="rId37" Type="http://schemas.openxmlformats.org/officeDocument/2006/relationships/hyperlink" Target="https://market-click2.yandex.ru/redir/GAkkM7lQwz7vv7M_pnW8mQ_c7_RUndqN5DO5l6VbuIWyUDp2YH8EH4vwqr97hxHeyI7Hrfnpt5zlCV2GEShKev1l1h283sJC2_-BY9X2GdQOT_-Osj6Jkkt9rBR4FVVP4psi7CS0KhXBTkgULcDStsTpKTNvkc6NmpmaAmjjxEhs8L4z-0xfxQD7H0fjOU76cV3b589xmxVvdfXvYkiAW0hD36mAp47zqQn0OoBrVD1dtzHro7dpvgA51ft0yOn5S0LGTV8DI_eKB7vKq1bg199kac2r3SVJZ053Ox3cdaMWDINxuwIJ0YVVQmwuKq1EF0tzxI2Jr32UWQqY3Nns0vmZkKo-YYd1ER3VKujHhKSsxaSED9uQkTiz4UsJawJ9gyoPAGXXxQDnkOfzNyFGqjHk-y6GZvKSxixbAHd-ogWazVPRbVCdOVYJJftW4RYrBPvyYx9mr-Rp_juSbUUeO_qqiYCZGGgBIpG4MYgRvITUL-7kWHoQd9vY5cLAxhsKrfLWhvMK0p5hui2GjsQyhbpO6lpJylzFWXvg53sGbB7FygvcgmIlD7IGH_VwH4HoxGLt_jxvQNmsdeSXKW4Q8gNthAKMwStVrDkJiALlpeIbRiTlYbyocBGWASkeDyiK1icgG_P7JP5dDjBSgykXCiBr-ZcHZz9CwQ794G21nzl1v2gBAwgqV2b8HDxUElRqFloX2ZSw81aprIUB7IwZ5HuoeQis4XTRi2bWBohPB4Xv4xTjqnCr9bPlbkYue4d4bxp6quNPVVgZLWLXHgOEBjROLUS2FrUYBy2h4laY7KJ8epXnWuHE1e7okNid09W-cfwCoLjQVtP2-EF_naF027l6jtZZIuEapRlgl_Thr-ZnizysEiEYZovctolZh2cuJ663JyqmMuTFEtoys73WbLrtB2qH3_oDtUXYyloeDcUS0tpuMN_fEXTg2yxDDTkiR3JLCz-vk53aSc55_BuoFOsXC7TjBFkfCI-hNUbQh_9tcYfcT12XQEYpyY6dJEb44vwNrHfslx4ChOUiy4iJQgiPwaKEF9wvyNfxp6SoomL0snKBkMRPzeoYG20C8OFr?data=QVyKqSPyGQwwaFPWqjjgNqJMCxbD7FE6vKxMbvovAODINb4yb-1vDpj-voQGOt2o9XpyfIlAUPcZ4uX4KU0-9FEHfNRDxDtckGNCCZG4y_he8INEEzzVZIjqgWPy0WUE82CEGFqSRJneFa3D4wwj2v8dxKqzAVv9HJR72Tt-gUNIcLtQh4pSa0MK5nRgSCf7wkE0dA2ediD5fuRbQ2knU0QWLk6wkJIXryrRUSl2CfFs5Fj5X9RHhg%2C%2C&amp;b64e=1&amp;sign=37737accdde07b600da315f9172caa4b&amp;keyno=1&amp;track=" TargetMode="External"/><Relationship Id="rId40" Type="http://schemas.openxmlformats.org/officeDocument/2006/relationships/hyperlink" Target="https://market-click2.yandex.ru/redir/GAkkM7lQwz7vv7M_pnW8mWm0PG16RMggTCVpTqz_S9NkRCT6DfQnv2na_YfdObcR13InDLyJEcspyUBlxubibHF20pCYiSheLwy7f3yVvX5md84xNcS5lLyVmhPQB8CktxwBcBFhSFXs8WGyesqNQ18wQXxT7vIM1O5yP2CIjA9_fIO0ZDYujvK--IcuBUUUxXdeeeD6RJ95Iq-upCchBbhOFn-JpbF5YBJzZwxXRT7sqzFPr8pehtng9gmSWzISGfvFvvn9PeNPhJNHzUuUfXuMsGnXBeGNC9EG_f8L0m4_-gZQHGkMozyidfQPPhJ7XmoGYkFrcUAYSkZ7OA4X3C90KjFvGKr9t4eO6xJSeHQJtQY0yyprMH3toDo7JuVaW-U01_A52Z6YA8Gl4voK-wFwVNYjMAJMud9OJlQycdlJZKz7_shL6x8ge_SXdyPiS7rAEw4B_D5Ug5opgZVCyr5wdamoOUWisGRnYbJ8zNv3oPP96CxjpqQcwi2VqHTZRyJfxeanLFSEMg_zTS2NCmE-kBrRAg7cdF5UOxRNjAqE_ogLFEAZfjTo7BM6sjtYE2l6gVp73LHTE80UUnn4PFy_tV-JeVeuXgsQoBDELhenMf1s8Pjlbt5-TlAy6TK-2CMP4loQJtCxd5SeOiN0fTEkKGS2QEooNvS-vAYaq33AQCof8cASV4utS2n3yjrN0PmRxRUegK-hAfUizMvyBD3fqwTZXw-7kuZ6DwR2_LmjCHrFqZ5bZlsAm30QBzlcIkLnOM8dhbbV3GXYVs_U-cpkPMPw8dpeRN7aLezSEdYwVg_0oFQRIGd6RjBNoqlq1-QBaZoFZl4jxkXE2gdyef_LQe8ISJIZeNNCylgglobD-RiG6fTStncSqxgnd7GG8ZSsQEsEQGxin6HNe8cEbcFSnhO_Pbj5G2qyIujqb9NTxmHe9ypZeVvxcjlzulX5zS7BZxwZ66yXh1H8TtcHH3_J5UvwHQ3CP9TZbypWjycY5DVqnOry6SeH7MxkWZtmsQzp26YKv1h1pnEZR_JfPSMS6B3EwQ8W9UhnpntwJ5MSaiJXivUo3hipWFE08QdT?data=QVyKqSPyGQwwaFPWqjjgNikHLjUq1885Y8eYzeIK6do7jqdBiwJBUJgz9qKOIbcJCwIVLM1WVdnJJ_A1d3BSpaX3Zf5ghgv4TQBj_5HTQcVZJq7Lwf57f1sVR7r0Jd-0xR1AWY59iORYJAgC3O1LHrcIFLeDp0JS5pGTVHRQe7lrnH4m_B9LskXdta4Rzkvmm997_4m_PAWcFbw96Cm-ZB8WGocTc0jX4YmyJgH1hZBURpDnOTasSYDebyH_YF-Cp-QeVy92xjigzfjeJO7u_ZEqlkxjqxNbjIZJ_4Zog8nqBD9n84iTk7MrhY9Ob5yA_Cf_LkjgnLMBiCZzwe-x8gRtys8v7GyqDo6bGCyGW8qI6216trzsqSaJZz_QbNxqZIka0CcNeiP0fAK2nebyHviwcoEnfb6dir2lxnlK7JUuQl-74s8pdLDMsUBdUWY3t7uKHUTZ7VhYcrh2wTF4gNAIdmX29FGUPvkDLOgPBcyLqmQzkFxfse642Wn6ZhxrP_ENVgNP35eD6Xdy0IEw5MWYq7YbEln5wJPrWmzd66mAiQth1iTTLlEElrThOQwmZShdzNp4ji6U0HVL7QynOmp5XocDy4PkFRqMG0J11Ri5mFzuWsWlhhP2Czg5-IvOhtBZ5hpMdPvBUHd70Kja9fGQdqs-E28u-NUfIIgXXI118ZnGBH-AZYbU9ZaH5VCp64W0v-AbkTOAQ1QFTYlyWfFyiP7lxv1chVZj1H-ue2NqPPW7tco4KCjWGpQsqrud&amp;b64e=1&amp;sign=cf688f587637a7cad722ad0f22891095&amp;keyno=1&amp;track=" TargetMode="External"/><Relationship Id="rId45" Type="http://schemas.openxmlformats.org/officeDocument/2006/relationships/image" Target="media/image22.wmf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4.jpeg"/><Relationship Id="rId28" Type="http://schemas.openxmlformats.org/officeDocument/2006/relationships/image" Target="http://pandia.ru/text/79/001/images/image006_1.jpg" TargetMode="External"/><Relationship Id="rId36" Type="http://schemas.openxmlformats.org/officeDocument/2006/relationships/image" Target="https://avatars.mds.yandex.net/get-marketpic/226983/market_S2fWIMmJvz4n6whRscWOVQ/200x200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31" Type="http://schemas.openxmlformats.org/officeDocument/2006/relationships/hyperlink" Target="https://market-click2.yandex.ru/redir/HF5aFXPtYaOXWqyGbv9Mu1SvGGjpBXz3DyC76Gmbla_GiVh4bFUjte7qUOiYZs4LoSRQlhYiEwcn3O1q5iZCMsdkKsM9kJYVGiEM0wzYv3EzTKb5pUR28L0LD4zh3R1o5Gazk-PKnqEg5JCrGbCWxLXoLv7PbqJLUvZm8yFT2zc0-CkkaHXLZZungR2whC6S5vfx1wu5rr3R-VA7i1xSID9dVXOKPUTVUF9bOWPMOj0cZ3WVFnljgNTzvhh1DCxmmhQf_Ky5WXeIZc_NDzwQzETSY6XNivn6OjJ9DIEja8xn8T5M05bfOWlU8NrT05E0uhbNbBh3s8-hX2K9eT_qaCJuBCVREa1kgAmaK7ltrT_iCnkKpIA64RwLPCcU1dikwV8uQt2JWru5jx0BJHZQ5wIIRPDh6I40OW2ymIj5GO5_5CQNV2u4EatYdu1gZPxYOfK3XRpC1fiAQ6bsmcjKOiFg0weRvFQedrkzRWQSWmZfYtRP94paBnDPFijY1aZv8T9S4kgAOSDbap4FjXDRnl3jKL-5fqb-76aLieEOTlruGqqfr5mXVJsGbfdRxQ7tuSPn9HATmgol1SE4HLyuVuzkjoR6P__hYZ9WCBMqwq7zGbEREKWhHqZwnPWABV0RqgB9S7eZhbXCZdepeqFgoTERnLRmQylYSu-PfL_aQZJNiEcccu_tI8B2gUJBh4vSeXX7jDroPrWAP9iFlbzL1SvsQawcu-EDN3Aw63YE1EekKD25TUt0ZUm1gAvsKsoSN4pmupqMWnAVYdpc-tUi9DtNjs1Gn6Nx_Akzg6tA3QNMH1a8uYPqiFETTRLyt_stpWE_8jVQlEXDTo5OcXT7u8ysb2cWFGiYK515nfMmwtM6O3bLlNpim4ycY-csbsHzFX-yQ8bi_2QTN2N6ONbeUphDvCQHN6Y2wqdrWNHhL377CvSSnu_4CxZaF4dTv9F1tUGgikiXDi_-8NiTd68uuTKZx5kYrBiveps21wK7K-6O4daon3fHbMT5REfxkAA7FYvuDeFEai8a4TJZRZSmBzFzxifHOsx2e3o3pT4qPOEFpGkE_TNJoI9W55qWV6ThbtLNY_JPSdE,?data=41WTYndNxdlaG-5xTfn6okY8p8Pwg5EL5II-gGm8_O9AvHaBbL-Gu66xlMWDFBSa-oITelMpCuE49qr86q7ar-kMsO_5rWXIAuFsIE9bkYqrnALjRyEZnzHAFOd1hvgv_6y4o-q7Q4D_qH-O8dOt_9IXJZr5cReOg7YGzIpC1xOBQMXFzzFh8SKGK4O2me-F9C4kPn3Z8OnnDqiOMyy56qDWyxcrG4b_MzHZmA1jcBLrvVMcLE7Z5AZ_UwtqOguXGZbkL6K62I703LLttnv7nJSOw2WlYT6BfRwd2dsEDuaNwqZYxEAhXwXO2Q9dt4NLHD_LmgIQKLiG8anIMsb747GkZMCrAZVRasbvKJE1f9BMb35bIaesRec9xNEo3VQVnXs4ffrD258WCWwp3pBmlC0xMonSNSxnUVrg91AB2SI%2C&amp;b64e=1&amp;sign=52948f42063ebef9dd2d34c04f8c308c&amp;keyno=1" TargetMode="External"/><Relationship Id="rId44" Type="http://schemas.openxmlformats.org/officeDocument/2006/relationships/hyperlink" Target="https://market-click2.yandex.ru/redir/GAkkM7lQwz7vv7M_pnW8mSiKiEvMZQk8NH7RzLVnIzHFroySnbCjP5ZpG1qkTgIcyksTo_hPWHsK0zu9VsT2V8hBr7HD88etAabABhsiMSaZQnroll8gIcXegUJmrHXY_13DDEOCMU9u5Cnpuuyc-hCxhWJsl9WKhxn4rk1rTAUQZHVKp7ju06UCgsKBB6E8FhLUpvzz0E56UZggyX8JNOX0vsxZTSbsYI7p8JQNiF2WTChJUnxbyZz-Ew4IKJkkB-M1p5RZt0Y_w78MSnY6SCRzdQB2Li1ElxUo--_Cc8h00oZ4BmxdtBLyNrqyNvityrYicQP0CcIwoJiPNQ8uO3NLhAgB9eTHK0VBPBl4e5EPz2ByZLjOSBnilMTdZ71lZxJy88S-xuRSZMHa4xv_X7djs2WCKsg_LsYLyb4P0KK27Xv1tWeynTleRnrHsuMkfLzNmGHIPu-0Kxh6M8YaytYlLSlb-HOuZTehIkRhp2PT3ncl7WFytfC84Uv5I2LHhESdxWzlk_CR7GUJW6rsq4xaPMJY5rtsgYkRIfcc-rktV0DPb0EadgTjNkYCX0WpNw-zy3fseBZwhUyscZsgQSR1WtUbcB6WOBmJt3aIZYQCdL8RwkixPLI9uvayhPd3rc4-jjzLYZV9nsoCYckaQj26l-x5pfFmwx1CTuFRRSQlmHIUI0b6piPAdpbFrbSob5NAbaJw9UfsgsQ7rpxNa8m68vnFHD5N7Fi97D1HzPjIa4ikZx5KqCxJxBG_TyedSAZi0pE7EnbMdJElakTv1d8IZ5nrC80f-HUI8tniJmAk7_-ImoPhr0Du88fc5n2qnG-SsCv0jroTQYlryi9__HJvudFvpvSSmlXmbNbbW2oJj5vJAUuu9rK8-Cb6qSI7BupHTsV7jqxEFEHBa34o3KI6wP35HiqN60Y-W32oAUnWYx0P5t9HnizxSBUvqG0AwMb3b8VR-DmyJdlrvhnIvAkrnKEL0_6z9ehqFLyzWqXkK_o9hXgVyxao6YtQQrNCBFYkVSE-nilOHA3ZYQCqc_pQ_YDrgvebd_b7Pp46ueMLMoQS4JPekIGOlncIuRyK?data=QVyKqSPyGQwwaFPWqjjgNqJMCxbD7FE6vKxMbvovAODINb4yb-1vDpj-voQGOt2o9XpyfIlAUPcZ4uX4KU0-9Kwul9MmmTt15lzlVZNPhCs8tU3qC6hLd6_qiFTQ6qQihKjsDo28P7-G5MD3LGigr4bNBTY7sOgEkJNo05XfvbMMhQF3y5cMdKhXRpw4B0y6iDaA_qoxbIeUAfEHvLpkzmgxtWwpbkdOSNDQJgcTml52cJTwsT9dAw%2C%2C&amp;b64e=1&amp;sign=0d9fe4f0a6aefa81500ba318f0402444&amp;keyno=1&amp;track=srchlink&amp;clickActionType=offer-card&amp;context=sear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http://pandia.ru/text/79/001/images/image003_7.jpg" TargetMode="External"/><Relationship Id="rId27" Type="http://schemas.openxmlformats.org/officeDocument/2006/relationships/image" Target="media/image16.jpeg"/><Relationship Id="rId30" Type="http://schemas.openxmlformats.org/officeDocument/2006/relationships/image" Target="https://avatars.mds.yandex.net/get-marketpic/202381/market_bXfSrfIlcK8OOKPNsuhfDA/200x200" TargetMode="External"/><Relationship Id="rId35" Type="http://schemas.openxmlformats.org/officeDocument/2006/relationships/image" Target="media/image19.jpeg"/><Relationship Id="rId43" Type="http://schemas.openxmlformats.org/officeDocument/2006/relationships/hyperlink" Target="https://market-click2.yandex.ru/redir/GAkkM7lQwz7vv7M_pnW8mSiKiEvMZQk8NH7RzLVnIzHFroySnbCjP5ZpG1qkTgIcyksTo_hPWHsK0zu9VsT2V8hBr7HD88etAabABhsiMSaZQnroll8gIcXegUJmrHXY_13DDEOCMU9u5Cnpuuyc-hCxhWJsl9WKhxn4rk1rTAUQZHVKp7ju06UCgsKBB6E8FhLUpvzz0E56UZggyX8JNOX0vsxZTSbsYI7p8JQNiF2WTChJUnxbyZz-Ew4IKJkkB-M1p5RZt0Y_w78MSnY6SCRzdQB2Li1ElxUo--_Cc8h00oZ4BmxdtBLyNrqyNvityrYicQP0CcIwoJiPNQ8uO3NLhAgB9eTHK0VBPBl4e5EPz2ByZLjOSBnilMTdZ71lZxJy88S-xuRSZMHa4xv_X7djs2WCKsg_LsYLyb4P0KK27Xv1tWeynTleRnrHsuMkfLzNmGHIPu-0Kxh6M8YaytYlLSlb-HOuZTehIkRhp2PT3ncl7WFytfC84Uv5I2LHhESdxWzlk_CR7GUJW6rsq4xaPMJY5rtsgYkRIfcc-rktV0DPb0EadgTjNkYCX0WpNw-zy3fseBZwhUyscZsgQSR1WtUbcB6WOBmJt3aIZYQCdL8RwkixPLI9uvayhPd3rc4-jjzLYZV9nsoCYckaQj26l-x5pfFmwx1CTuFRRSQlmHIUI0b6piPAdpbFrbSob5NAbaJw9UfsgsQ7rpxNa8m68vnFHD5N7Fi97D1HzPjIa4ikZx5KqCxJxBG_TyedSAZi0pE7EnbMdJElakTv1d8IZ5nrC80f-HUI8tniJmAk7_-ImoPhr0Du88fc5n2qnG-SsCv0jroTQYlryi9__HJvudFvpvSSmlXmbNbbW2oJj5vJAUuu9rK8-Cb6qSI7BupHTsV7jqxEFEHBa34o3KI6wP35HiqN60Y-W32oAUnWYx0P5t9HnizxSBUvqG0AwMb3b8VR-DmyJdlrvhnIvAkrnKEL0_6z9ehqFLyzWqXkK_o9hXgVyxao6YtQQrNCBFYkVSE-nilOHA3ZYQCqc_pQ_YDrgvebd_b7Pp46ueMLMoQS4JPekIGOlncIuRyK?data=QVyKqSPyGQwwaFPWqjjgNqJMCxbD7FE6vKxMbvovAODINb4yb-1vDpj-voQGOt2o9XpyfIlAUPcZ4uX4KU0-9Kwul9MmmTt15lzlVZNPhCs8tU3qC6hLd6_qiFTQ6qQihKjsDo28P7-G5MD3LGigr4bNBTY7sOgEkJNo05XfvbMMhQF3y5cMdKhXRpw4B0y6iDaA_qoxbIeUAfEHvLpkzmgxtWwpbkdOSNDQJgcTml52cJTwsT9dAw%2C%2C&amp;b64e=1&amp;sign=0d9fe4f0a6aefa81500ba318f0402444&amp;keyno=1&amp;track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7C837-72DA-41AA-9F88-79744ACE6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24</Pages>
  <Words>7463</Words>
  <Characters>42544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2018-01-16T10:14:00Z</cp:lastPrinted>
  <dcterms:created xsi:type="dcterms:W3CDTF">2018-01-18T13:56:00Z</dcterms:created>
  <dcterms:modified xsi:type="dcterms:W3CDTF">2018-04-19T08:22:00Z</dcterms:modified>
</cp:coreProperties>
</file>